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8CA3" w14:textId="226ECE00" w:rsidR="00C54383" w:rsidRDefault="00C54383" w:rsidP="007D15E4">
      <w:pPr>
        <w:pStyle w:val="Nincstrkz"/>
        <w:jc w:val="both"/>
        <w:rPr>
          <w:rFonts w:cstheme="minorHAnsi"/>
        </w:rPr>
      </w:pPr>
    </w:p>
    <w:p w14:paraId="0FE1A80D" w14:textId="77777777" w:rsidR="007431E1" w:rsidRDefault="007431E1" w:rsidP="007D15E4">
      <w:pPr>
        <w:pStyle w:val="Nincstrkz"/>
        <w:jc w:val="both"/>
        <w:rPr>
          <w:rFonts w:cstheme="minorHAnsi"/>
        </w:rPr>
      </w:pPr>
    </w:p>
    <w:p w14:paraId="3B0030C4" w14:textId="6C08E708" w:rsidR="005E1EFA" w:rsidRDefault="005E1EFA" w:rsidP="007D15E4">
      <w:pPr>
        <w:pStyle w:val="Nincstrkz"/>
        <w:jc w:val="both"/>
        <w:rPr>
          <w:rFonts w:cstheme="minorHAnsi"/>
        </w:rPr>
      </w:pPr>
    </w:p>
    <w:p w14:paraId="4F4583A7" w14:textId="0A715735" w:rsidR="005E1EFA" w:rsidRPr="005E1EFA" w:rsidRDefault="006B71B6" w:rsidP="007D15E4">
      <w:pPr>
        <w:pStyle w:val="Nincstrkz"/>
        <w:jc w:val="both"/>
        <w:rPr>
          <w:rFonts w:cstheme="minorHAnsi"/>
          <w:b/>
          <w:color w:val="0070C0"/>
          <w:sz w:val="36"/>
        </w:rPr>
      </w:pPr>
      <w:r>
        <w:rPr>
          <w:rFonts w:cstheme="minorHAnsi"/>
          <w:b/>
          <w:color w:val="0070C0"/>
          <w:sz w:val="36"/>
        </w:rPr>
        <w:t>S</w:t>
      </w:r>
      <w:r w:rsidR="005E1EFA" w:rsidRPr="005E1EFA">
        <w:rPr>
          <w:rFonts w:cstheme="minorHAnsi"/>
          <w:b/>
          <w:color w:val="0070C0"/>
          <w:sz w:val="36"/>
        </w:rPr>
        <w:t>AJTÓANYAG</w:t>
      </w:r>
    </w:p>
    <w:p w14:paraId="38D884D9" w14:textId="77777777" w:rsidR="00C54383" w:rsidRPr="007431E1" w:rsidRDefault="00C54383" w:rsidP="007D15E4">
      <w:pPr>
        <w:pStyle w:val="Nincstrkz"/>
        <w:jc w:val="both"/>
        <w:rPr>
          <w:rFonts w:cstheme="minorHAnsi"/>
          <w:sz w:val="16"/>
        </w:rPr>
      </w:pPr>
    </w:p>
    <w:p w14:paraId="0C4EAF74" w14:textId="3AB9268E" w:rsidR="001F57BB" w:rsidRPr="002B021B" w:rsidRDefault="00775F9E" w:rsidP="007D15E4">
      <w:pPr>
        <w:pStyle w:val="Nincstrkz"/>
        <w:jc w:val="both"/>
        <w:rPr>
          <w:rStyle w:val="normaltextrun"/>
          <w:rFonts w:cstheme="minorHAnsi"/>
          <w:b/>
          <w:color w:val="0070C0"/>
          <w:position w:val="-1"/>
          <w:sz w:val="28"/>
        </w:rPr>
      </w:pPr>
      <w:r>
        <w:rPr>
          <w:rStyle w:val="normaltextrun"/>
          <w:rFonts w:cstheme="minorHAnsi"/>
          <w:b/>
          <w:color w:val="0070C0"/>
          <w:position w:val="-1"/>
          <w:sz w:val="28"/>
        </w:rPr>
        <w:t>Új trendek - k</w:t>
      </w:r>
      <w:r w:rsidR="001F57BB" w:rsidRPr="002B021B">
        <w:rPr>
          <w:rStyle w:val="normaltextrun"/>
          <w:rFonts w:cstheme="minorHAnsi"/>
          <w:b/>
          <w:color w:val="0070C0"/>
          <w:position w:val="-1"/>
          <w:sz w:val="28"/>
        </w:rPr>
        <w:t xml:space="preserve">ihívások </w:t>
      </w:r>
      <w:r>
        <w:rPr>
          <w:rStyle w:val="normaltextrun"/>
          <w:rFonts w:cstheme="minorHAnsi"/>
          <w:b/>
          <w:color w:val="0070C0"/>
          <w:position w:val="-1"/>
          <w:sz w:val="28"/>
        </w:rPr>
        <w:t>előtt a</w:t>
      </w:r>
      <w:r w:rsidR="001F57BB" w:rsidRPr="002B021B">
        <w:rPr>
          <w:rStyle w:val="normaltextrun"/>
          <w:rFonts w:cstheme="minorHAnsi"/>
          <w:b/>
          <w:color w:val="0070C0"/>
          <w:position w:val="-1"/>
          <w:sz w:val="28"/>
        </w:rPr>
        <w:t xml:space="preserve"> könyvtárak</w:t>
      </w:r>
    </w:p>
    <w:p w14:paraId="25AA7B82" w14:textId="1850FE13" w:rsidR="001F57BB" w:rsidRPr="002B021B" w:rsidRDefault="001F57BB" w:rsidP="007D15E4">
      <w:pPr>
        <w:pStyle w:val="Nincstrkz"/>
        <w:jc w:val="both"/>
        <w:rPr>
          <w:rStyle w:val="normaltextrun"/>
          <w:rFonts w:cstheme="minorHAnsi"/>
          <w:b/>
          <w:color w:val="0070C0"/>
          <w:position w:val="-1"/>
          <w:sz w:val="28"/>
        </w:rPr>
      </w:pPr>
    </w:p>
    <w:p w14:paraId="762FDC31" w14:textId="6EE99582" w:rsidR="001F57BB" w:rsidRPr="00EB7075" w:rsidRDefault="00E01175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</w:rPr>
        <w:t>Az i</w:t>
      </w:r>
      <w:r w:rsidR="001F57BB" w:rsidRPr="00EB7075">
        <w:rPr>
          <w:rFonts w:cstheme="minorHAnsi"/>
        </w:rPr>
        <w:t>nformációs társadal</w:t>
      </w:r>
      <w:r w:rsidRPr="00EB7075">
        <w:rPr>
          <w:rFonts w:cstheme="minorHAnsi"/>
        </w:rPr>
        <w:t>om</w:t>
      </w:r>
      <w:r w:rsidR="001F57BB" w:rsidRPr="00EB7075">
        <w:rPr>
          <w:rFonts w:cstheme="minorHAnsi"/>
        </w:rPr>
        <w:t xml:space="preserve">ban </w:t>
      </w:r>
      <w:r w:rsidR="001F57BB" w:rsidRPr="00EB7075">
        <w:rPr>
          <w:rFonts w:cstheme="minorHAnsi"/>
          <w:b/>
        </w:rPr>
        <w:t>nem csak az oktatásnak</w:t>
      </w:r>
      <w:r w:rsidR="001F57BB" w:rsidRPr="00EB7075">
        <w:rPr>
          <w:rFonts w:cstheme="minorHAnsi"/>
        </w:rPr>
        <w:t xml:space="preserve">, hanem </w:t>
      </w:r>
      <w:r w:rsidRPr="00EB7075">
        <w:rPr>
          <w:rFonts w:cstheme="minorHAnsi"/>
        </w:rPr>
        <w:t xml:space="preserve">a nevelést segítő, támogató közgyűjteményeknek, így </w:t>
      </w:r>
      <w:r w:rsidR="001F57BB" w:rsidRPr="00EB7075">
        <w:rPr>
          <w:rFonts w:cstheme="minorHAnsi"/>
          <w:b/>
        </w:rPr>
        <w:t>a könyvtáraknak is másképpen kell viszonyulniuk a</w:t>
      </w:r>
      <w:r w:rsidR="005765C5" w:rsidRPr="00EB7075">
        <w:rPr>
          <w:rFonts w:cstheme="minorHAnsi"/>
          <w:b/>
        </w:rPr>
        <w:t xml:space="preserve"> fiatalokhoz</w:t>
      </w:r>
      <w:r w:rsidR="005765C5" w:rsidRPr="00EB7075">
        <w:rPr>
          <w:rFonts w:cstheme="minorHAnsi"/>
        </w:rPr>
        <w:t xml:space="preserve"> és az elkövetkező g</w:t>
      </w:r>
      <w:r w:rsidR="001F57BB" w:rsidRPr="00EB7075">
        <w:rPr>
          <w:rFonts w:cstheme="minorHAnsi"/>
        </w:rPr>
        <w:t>enerációkhoz. Ez kihívás elé állítja a könyvtár</w:t>
      </w:r>
      <w:r w:rsidR="005765C5" w:rsidRPr="00EB7075">
        <w:rPr>
          <w:rFonts w:cstheme="minorHAnsi"/>
        </w:rPr>
        <w:t>aka</w:t>
      </w:r>
      <w:r w:rsidR="001F57BB" w:rsidRPr="00EB7075">
        <w:rPr>
          <w:rFonts w:cstheme="minorHAnsi"/>
        </w:rPr>
        <w:t>t, ugyanakkor hatalmas lehetőséget is ad számukra.</w:t>
      </w:r>
    </w:p>
    <w:p w14:paraId="1A68750A" w14:textId="188DC136" w:rsidR="0064409B" w:rsidRPr="00EB7075" w:rsidRDefault="001F57BB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</w:rPr>
        <w:t xml:space="preserve">Ahhoz, hogy a </w:t>
      </w:r>
      <w:r w:rsidR="00E01175" w:rsidRPr="00EB7075">
        <w:rPr>
          <w:rFonts w:cstheme="minorHAnsi"/>
        </w:rPr>
        <w:t>felnövekvő generáció tagjait, a gyerekeket</w:t>
      </w:r>
      <w:r w:rsidRPr="00EB7075">
        <w:rPr>
          <w:rFonts w:cstheme="minorHAnsi"/>
        </w:rPr>
        <w:t xml:space="preserve"> </w:t>
      </w:r>
      <w:r w:rsidR="00E01175" w:rsidRPr="00EB7075">
        <w:rPr>
          <w:rFonts w:cstheme="minorHAnsi"/>
        </w:rPr>
        <w:t xml:space="preserve">eredményesen </w:t>
      </w:r>
      <w:r w:rsidRPr="00EB7075">
        <w:rPr>
          <w:rFonts w:cstheme="minorHAnsi"/>
        </w:rPr>
        <w:t>neveljük, változ</w:t>
      </w:r>
      <w:r w:rsidR="002B021B" w:rsidRPr="00EB7075">
        <w:rPr>
          <w:rFonts w:cstheme="minorHAnsi"/>
        </w:rPr>
        <w:t>nunk kell</w:t>
      </w:r>
      <w:r w:rsidRPr="00EB7075">
        <w:rPr>
          <w:rFonts w:cstheme="minorHAnsi"/>
        </w:rPr>
        <w:t xml:space="preserve">, mert </w:t>
      </w:r>
      <w:r w:rsidR="00E01175" w:rsidRPr="00EB7075">
        <w:rPr>
          <w:rFonts w:cstheme="minorHAnsi"/>
        </w:rPr>
        <w:t xml:space="preserve">adatok, évszámok, </w:t>
      </w:r>
      <w:r w:rsidRPr="00EB7075">
        <w:rPr>
          <w:rFonts w:cstheme="minorHAnsi"/>
        </w:rPr>
        <w:t xml:space="preserve">kész megoldások megtanítása helyett </w:t>
      </w:r>
      <w:r w:rsidRPr="00EB7075">
        <w:rPr>
          <w:rFonts w:cstheme="minorHAnsi"/>
          <w:b/>
        </w:rPr>
        <w:t>készségeket, kompetenciákat, jártasságokat</w:t>
      </w:r>
      <w:r w:rsidR="00E01175" w:rsidRPr="00EB7075">
        <w:rPr>
          <w:rFonts w:cstheme="minorHAnsi"/>
        </w:rPr>
        <w:t xml:space="preserve">, a különböző információforrások ismeretét és alkalmazkodási képességet </w:t>
      </w:r>
      <w:r w:rsidRPr="00EB7075">
        <w:rPr>
          <w:rFonts w:cstheme="minorHAnsi"/>
          <w:b/>
        </w:rPr>
        <w:t>kell átadnunk</w:t>
      </w:r>
      <w:r w:rsidR="002B021B" w:rsidRPr="00EB7075">
        <w:rPr>
          <w:rFonts w:cstheme="minorHAnsi"/>
        </w:rPr>
        <w:t xml:space="preserve"> a </w:t>
      </w:r>
      <w:r w:rsidR="00E01175" w:rsidRPr="00EB7075">
        <w:rPr>
          <w:rFonts w:cstheme="minorHAnsi"/>
        </w:rPr>
        <w:t>számukra</w:t>
      </w:r>
      <w:r w:rsidR="002B021B" w:rsidRPr="00EB7075">
        <w:rPr>
          <w:rFonts w:cstheme="minorHAnsi"/>
        </w:rPr>
        <w:t xml:space="preserve"> ahhoz, hogy </w:t>
      </w:r>
      <w:r w:rsidR="00E01175" w:rsidRPr="00EB7075">
        <w:rPr>
          <w:rFonts w:cstheme="minorHAnsi"/>
        </w:rPr>
        <w:t xml:space="preserve">versenyképesen </w:t>
      </w:r>
      <w:r w:rsidR="002B021B" w:rsidRPr="00EB7075">
        <w:rPr>
          <w:rFonts w:cstheme="minorHAnsi"/>
        </w:rPr>
        <w:t xml:space="preserve">felelhessenek </w:t>
      </w:r>
      <w:r w:rsidR="00E01175" w:rsidRPr="00EB7075">
        <w:rPr>
          <w:rFonts w:cstheme="minorHAnsi"/>
        </w:rPr>
        <w:t xml:space="preserve">meg </w:t>
      </w:r>
      <w:r w:rsidR="002B021B" w:rsidRPr="00EB7075">
        <w:rPr>
          <w:rFonts w:cstheme="minorHAnsi"/>
        </w:rPr>
        <w:t>a jövő kihívásainak</w:t>
      </w:r>
      <w:r w:rsidRPr="00EB7075">
        <w:rPr>
          <w:rFonts w:cstheme="minorHAnsi"/>
        </w:rPr>
        <w:t>.</w:t>
      </w:r>
      <w:r w:rsidR="00A55B0B" w:rsidRPr="00EB7075">
        <w:rPr>
          <w:rFonts w:cstheme="minorHAnsi"/>
        </w:rPr>
        <w:t xml:space="preserve"> Ez nemcsak az élethosszig tartó tanulás és folyamatosan változó munka világában való érvényesülést jelenti, hanem egyúttal a kiegyensúlyozott, egészséges és boldog életutat</w:t>
      </w:r>
      <w:r w:rsidR="007D15E4" w:rsidRPr="00EB7075">
        <w:rPr>
          <w:rFonts w:cstheme="minorHAnsi"/>
        </w:rPr>
        <w:t xml:space="preserve"> is</w:t>
      </w:r>
      <w:r w:rsidR="00A55B0B" w:rsidRPr="00EB7075">
        <w:rPr>
          <w:rFonts w:cstheme="minorHAnsi"/>
        </w:rPr>
        <w:t>.</w:t>
      </w:r>
    </w:p>
    <w:p w14:paraId="6EB5AC13" w14:textId="1695E7C2" w:rsidR="001F57BB" w:rsidRPr="00EB7075" w:rsidRDefault="00E01175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  <w:b/>
        </w:rPr>
        <w:t>T</w:t>
      </w:r>
      <w:r w:rsidR="001F57BB" w:rsidRPr="00EB7075">
        <w:rPr>
          <w:rFonts w:cstheme="minorHAnsi"/>
          <w:b/>
        </w:rPr>
        <w:t xml:space="preserve">udást </w:t>
      </w:r>
      <w:r w:rsidRPr="00EB7075">
        <w:rPr>
          <w:rFonts w:cstheme="minorHAnsi"/>
          <w:b/>
        </w:rPr>
        <w:t xml:space="preserve">ma </w:t>
      </w:r>
      <w:r w:rsidR="001F57BB" w:rsidRPr="00EB7075">
        <w:rPr>
          <w:rFonts w:cstheme="minorHAnsi"/>
          <w:b/>
        </w:rPr>
        <w:t>már nem csak</w:t>
      </w:r>
      <w:r w:rsidR="0064409B" w:rsidRPr="00EB7075">
        <w:rPr>
          <w:rFonts w:cstheme="minorHAnsi"/>
          <w:b/>
        </w:rPr>
        <w:t xml:space="preserve"> az iskolában lehet megszerezni</w:t>
      </w:r>
      <w:r w:rsidRPr="00EB7075">
        <w:rPr>
          <w:rFonts w:cstheme="minorHAnsi"/>
        </w:rPr>
        <w:t>, hanem online csatornákon keresztül, vagy az</w:t>
      </w:r>
      <w:r w:rsidR="00981EE0" w:rsidRPr="00EB7075">
        <w:rPr>
          <w:rFonts w:cstheme="minorHAnsi"/>
        </w:rPr>
        <w:t xml:space="preserve"> iskola és otthon után következő</w:t>
      </w:r>
      <w:r w:rsidRPr="00EB7075">
        <w:rPr>
          <w:rFonts w:cstheme="minorHAnsi"/>
        </w:rPr>
        <w:t xml:space="preserve"> úgynevezett harmadik helyeken</w:t>
      </w:r>
      <w:r w:rsidR="0064409B" w:rsidRPr="00EB7075">
        <w:rPr>
          <w:rFonts w:cstheme="minorHAnsi"/>
        </w:rPr>
        <w:t>.</w:t>
      </w:r>
      <w:r w:rsidR="001F57BB" w:rsidRPr="00EB7075">
        <w:rPr>
          <w:rFonts w:cstheme="minorHAnsi"/>
        </w:rPr>
        <w:t xml:space="preserve"> </w:t>
      </w:r>
      <w:r w:rsidRPr="00EB7075">
        <w:rPr>
          <w:rFonts w:cstheme="minorHAnsi"/>
        </w:rPr>
        <w:t>U</w:t>
      </w:r>
      <w:r w:rsidR="00981EE0" w:rsidRPr="00EB7075">
        <w:rPr>
          <w:rFonts w:cstheme="minorHAnsi"/>
        </w:rPr>
        <w:t>tóbbiak között</w:t>
      </w:r>
      <w:r w:rsidR="005765C5" w:rsidRPr="00EB7075">
        <w:rPr>
          <w:rFonts w:cstheme="minorHAnsi"/>
        </w:rPr>
        <w:t xml:space="preserve"> </w:t>
      </w:r>
      <w:r w:rsidR="005765C5" w:rsidRPr="00EB7075">
        <w:rPr>
          <w:rFonts w:cstheme="minorHAnsi"/>
          <w:b/>
        </w:rPr>
        <w:t>egyre nagyobb szerepe</w:t>
      </w:r>
      <w:r w:rsidRPr="00EB7075">
        <w:rPr>
          <w:rFonts w:cstheme="minorHAnsi"/>
          <w:b/>
        </w:rPr>
        <w:t>t vállalnak</w:t>
      </w:r>
      <w:r w:rsidR="005765C5" w:rsidRPr="00EB7075">
        <w:rPr>
          <w:rFonts w:cstheme="minorHAnsi"/>
          <w:b/>
        </w:rPr>
        <w:t xml:space="preserve"> a könyvtárak</w:t>
      </w:r>
      <w:r w:rsidR="005765C5" w:rsidRPr="00EB7075">
        <w:rPr>
          <w:rFonts w:cstheme="minorHAnsi"/>
        </w:rPr>
        <w:t xml:space="preserve">. Azok, </w:t>
      </w:r>
      <w:r w:rsidR="001F57BB" w:rsidRPr="00EB7075">
        <w:rPr>
          <w:rFonts w:cstheme="minorHAnsi"/>
        </w:rPr>
        <w:t xml:space="preserve">amelyek </w:t>
      </w:r>
      <w:r w:rsidR="003911F9" w:rsidRPr="00EB7075">
        <w:rPr>
          <w:rFonts w:cstheme="minorHAnsi"/>
        </w:rPr>
        <w:t xml:space="preserve">a </w:t>
      </w:r>
      <w:r w:rsidR="001F57BB" w:rsidRPr="00EB7075">
        <w:rPr>
          <w:rFonts w:cstheme="minorHAnsi"/>
        </w:rPr>
        <w:t>kihívások</w:t>
      </w:r>
      <w:r w:rsidR="00A0574D" w:rsidRPr="00EB7075">
        <w:rPr>
          <w:rFonts w:cstheme="minorHAnsi"/>
        </w:rPr>
        <w:t xml:space="preserve"> mellett</w:t>
      </w:r>
      <w:r w:rsidR="001F57BB" w:rsidRPr="00EB7075">
        <w:rPr>
          <w:rFonts w:cstheme="minorHAnsi"/>
        </w:rPr>
        <w:t xml:space="preserve"> lehetőséget látnak abban</w:t>
      </w:r>
      <w:r w:rsidR="005765C5" w:rsidRPr="00EB7075">
        <w:rPr>
          <w:rFonts w:cstheme="minorHAnsi"/>
        </w:rPr>
        <w:t xml:space="preserve">, hogy a </w:t>
      </w:r>
      <w:r w:rsidR="001F57BB" w:rsidRPr="00EB7075">
        <w:rPr>
          <w:rFonts w:cstheme="minorHAnsi"/>
        </w:rPr>
        <w:t xml:space="preserve">hagyományos gyűjtemény- és ügyfélközpontúságból közösségközpontú könyvtárrá </w:t>
      </w:r>
      <w:r w:rsidR="005765C5" w:rsidRPr="00EB7075">
        <w:rPr>
          <w:rFonts w:cstheme="minorHAnsi"/>
        </w:rPr>
        <w:t>váljanak</w:t>
      </w:r>
      <w:r w:rsidR="001F57BB" w:rsidRPr="00EB7075">
        <w:rPr>
          <w:rFonts w:cstheme="minorHAnsi"/>
        </w:rPr>
        <w:t>.</w:t>
      </w:r>
    </w:p>
    <w:p w14:paraId="61D41B79" w14:textId="4F6BC515" w:rsidR="00C27109" w:rsidRPr="00EB7075" w:rsidRDefault="005765C5" w:rsidP="009044E5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  <w:b/>
          <w:i/>
        </w:rPr>
        <w:t>Az én könyvtáram</w:t>
      </w:r>
      <w:r w:rsidRPr="00EB7075">
        <w:rPr>
          <w:rFonts w:cstheme="minorHAnsi"/>
        </w:rPr>
        <w:t xml:space="preserve"> projekt </w:t>
      </w:r>
      <w:r w:rsidR="00C27109" w:rsidRPr="00EB7075">
        <w:rPr>
          <w:rFonts w:cstheme="minorHAnsi"/>
        </w:rPr>
        <w:t xml:space="preserve">többek </w:t>
      </w:r>
      <w:r w:rsidR="00F85A69" w:rsidRPr="00EB7075">
        <w:rPr>
          <w:rFonts w:cstheme="minorHAnsi"/>
        </w:rPr>
        <w:t>között arra is keresi a választ:</w:t>
      </w:r>
      <w:r w:rsidR="00492AF0" w:rsidRPr="00EB7075">
        <w:rPr>
          <w:rFonts w:cstheme="minorHAnsi"/>
        </w:rPr>
        <w:t xml:space="preserve"> </w:t>
      </w:r>
      <w:r w:rsidR="00F85A69" w:rsidRPr="00EB7075">
        <w:rPr>
          <w:rFonts w:cstheme="minorHAnsi"/>
        </w:rPr>
        <w:t xml:space="preserve">hogyan változik meg a könyvtárak szerepe </w:t>
      </w:r>
      <w:r w:rsidR="00E01175" w:rsidRPr="00EB7075">
        <w:rPr>
          <w:rFonts w:cstheme="minorHAnsi"/>
        </w:rPr>
        <w:t xml:space="preserve">a </w:t>
      </w:r>
      <w:r w:rsidR="00492AF0" w:rsidRPr="00EB7075">
        <w:rPr>
          <w:rFonts w:cstheme="minorHAnsi"/>
        </w:rPr>
        <w:t xml:space="preserve">digitális világban </w:t>
      </w:r>
      <w:r w:rsidR="00F85A69" w:rsidRPr="00EB7075">
        <w:rPr>
          <w:rFonts w:cstheme="minorHAnsi"/>
        </w:rPr>
        <w:t xml:space="preserve">és hogyan </w:t>
      </w:r>
      <w:r w:rsidR="00C27109" w:rsidRPr="00EB7075">
        <w:rPr>
          <w:rFonts w:cstheme="minorHAnsi"/>
        </w:rPr>
        <w:t>tud</w:t>
      </w:r>
      <w:r w:rsidR="00492AF0" w:rsidRPr="00EB7075">
        <w:rPr>
          <w:rFonts w:cstheme="minorHAnsi"/>
        </w:rPr>
        <w:t>ja</w:t>
      </w:r>
      <w:r w:rsidR="00C27109" w:rsidRPr="00EB7075">
        <w:rPr>
          <w:rFonts w:cstheme="minorHAnsi"/>
        </w:rPr>
        <w:t xml:space="preserve"> segíteni </w:t>
      </w:r>
      <w:r w:rsidR="00492AF0" w:rsidRPr="00EB7075">
        <w:rPr>
          <w:rFonts w:cstheme="minorHAnsi"/>
        </w:rPr>
        <w:t>erre a változásra adandó válaszokkal</w:t>
      </w:r>
      <w:r w:rsidR="00C27109" w:rsidRPr="00EB7075">
        <w:rPr>
          <w:rFonts w:cstheme="minorHAnsi"/>
        </w:rPr>
        <w:t xml:space="preserve"> a könyvtárakat </w:t>
      </w:r>
      <w:r w:rsidR="00492AF0" w:rsidRPr="00EB7075">
        <w:rPr>
          <w:rFonts w:cstheme="minorHAnsi"/>
        </w:rPr>
        <w:t xml:space="preserve">- </w:t>
      </w:r>
      <w:r w:rsidR="00C27109" w:rsidRPr="00EB7075">
        <w:rPr>
          <w:rFonts w:cstheme="minorHAnsi"/>
        </w:rPr>
        <w:t>új módszerek</w:t>
      </w:r>
      <w:r w:rsidR="002B021B" w:rsidRPr="00EB7075">
        <w:rPr>
          <w:rFonts w:cstheme="minorHAnsi"/>
        </w:rPr>
        <w:t>kel</w:t>
      </w:r>
      <w:r w:rsidR="00C27109" w:rsidRPr="00EB7075">
        <w:rPr>
          <w:rFonts w:cstheme="minorHAnsi"/>
        </w:rPr>
        <w:t>, köznevelést támogató mintaprogramok kidolgozásával</w:t>
      </w:r>
      <w:r w:rsidR="002B021B" w:rsidRPr="00EB7075">
        <w:rPr>
          <w:rFonts w:cstheme="minorHAnsi"/>
        </w:rPr>
        <w:t>, kutatásokkal, kiadványokkal</w:t>
      </w:r>
      <w:r w:rsidR="00C27109" w:rsidRPr="00EB7075">
        <w:rPr>
          <w:rFonts w:cstheme="minorHAnsi"/>
        </w:rPr>
        <w:t>.</w:t>
      </w:r>
    </w:p>
    <w:p w14:paraId="771EC833" w14:textId="273464C8" w:rsidR="002B021B" w:rsidRPr="00EB7075" w:rsidRDefault="002B021B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</w:rPr>
        <w:t>A projekt már eddig is számos szakmai rendezvényt szervezett országszerte, melyen több</w:t>
      </w:r>
      <w:r w:rsidR="006403E7" w:rsidRPr="00EB7075">
        <w:rPr>
          <w:rFonts w:cstheme="minorHAnsi"/>
        </w:rPr>
        <w:t xml:space="preserve"> ezer pedagógus és könyvtáros </w:t>
      </w:r>
      <w:r w:rsidRPr="00EB7075">
        <w:rPr>
          <w:rFonts w:cstheme="minorHAnsi"/>
        </w:rPr>
        <w:t xml:space="preserve">vett részt. Most </w:t>
      </w:r>
      <w:r w:rsidRPr="00EB7075">
        <w:rPr>
          <w:rFonts w:cstheme="minorHAnsi"/>
          <w:i/>
        </w:rPr>
        <w:t>Az én könyvtáram</w:t>
      </w:r>
      <w:r w:rsidRPr="00EB7075">
        <w:rPr>
          <w:rFonts w:cstheme="minorHAnsi"/>
        </w:rPr>
        <w:t xml:space="preserve"> program </w:t>
      </w:r>
      <w:r w:rsidRPr="00EB7075">
        <w:rPr>
          <w:rFonts w:cstheme="minorHAnsi"/>
          <w:b/>
        </w:rPr>
        <w:t>új könyvtárpedagógiai rendezvénysorozatot indított</w:t>
      </w:r>
      <w:r w:rsidRPr="00EB7075">
        <w:rPr>
          <w:rFonts w:cstheme="minorHAnsi"/>
        </w:rPr>
        <w:t xml:space="preserve">, </w:t>
      </w:r>
      <w:r w:rsidR="001A505E" w:rsidRPr="00EB7075">
        <w:rPr>
          <w:rFonts w:cstheme="minorHAnsi"/>
        </w:rPr>
        <w:t>a</w:t>
      </w:r>
      <w:r w:rsidRPr="00EB7075">
        <w:rPr>
          <w:rFonts w:cstheme="minorHAnsi"/>
        </w:rPr>
        <w:t xml:space="preserve">melynek </w:t>
      </w:r>
      <w:r w:rsidRPr="00EB7075">
        <w:rPr>
          <w:rFonts w:cstheme="minorHAnsi"/>
          <w:b/>
        </w:rPr>
        <w:t>középpontjában az élménypeda</w:t>
      </w:r>
      <w:r w:rsidR="001A505E" w:rsidRPr="00EB7075">
        <w:rPr>
          <w:rFonts w:cstheme="minorHAnsi"/>
          <w:b/>
        </w:rPr>
        <w:t>gógia, a digitális kompetenciák</w:t>
      </w:r>
      <w:r w:rsidRPr="00EB7075">
        <w:rPr>
          <w:rFonts w:cstheme="minorHAnsi"/>
          <w:b/>
        </w:rPr>
        <w:t xml:space="preserve"> és az olvasásfejlesztés </w:t>
      </w:r>
      <w:r w:rsidRPr="00EB7075">
        <w:rPr>
          <w:rFonts w:cstheme="minorHAnsi"/>
        </w:rPr>
        <w:t>állnak.</w:t>
      </w:r>
    </w:p>
    <w:p w14:paraId="6071A975" w14:textId="6D6E1FEC" w:rsidR="002B021B" w:rsidRPr="00EB7075" w:rsidRDefault="002B021B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</w:rPr>
        <w:t xml:space="preserve">Ez a rendezvénysorozat érkezett el most </w:t>
      </w:r>
      <w:r w:rsidR="00237BCA" w:rsidRPr="00EB7075">
        <w:rPr>
          <w:rFonts w:cstheme="minorHAnsi"/>
        </w:rPr>
        <w:t>Szegedre</w:t>
      </w:r>
      <w:r w:rsidR="00F85A69" w:rsidRPr="00EB7075">
        <w:rPr>
          <w:rFonts w:cstheme="minorHAnsi"/>
        </w:rPr>
        <w:t>,</w:t>
      </w:r>
      <w:r w:rsidRPr="00EB7075">
        <w:rPr>
          <w:rFonts w:cstheme="minorHAnsi"/>
        </w:rPr>
        <w:t xml:space="preserve"> ahol a</w:t>
      </w:r>
      <w:r w:rsidR="006E10D1" w:rsidRPr="00EB7075">
        <w:rPr>
          <w:rFonts w:cstheme="minorHAnsi"/>
        </w:rPr>
        <w:t xml:space="preserve">z én könyvtáram projekt szaktanácsadói közös találkozóra </w:t>
      </w:r>
      <w:r w:rsidRPr="00EB7075">
        <w:rPr>
          <w:rFonts w:cstheme="minorHAnsi"/>
        </w:rPr>
        <w:t xml:space="preserve">hívják a megye könyvtáros szakembereit és pedagógusait. </w:t>
      </w:r>
    </w:p>
    <w:p w14:paraId="1FB8B126" w14:textId="77777777" w:rsidR="00C27109" w:rsidRPr="00EB7075" w:rsidRDefault="00C27109" w:rsidP="007D15E4">
      <w:pPr>
        <w:pStyle w:val="Nincstrkz"/>
        <w:spacing w:line="276" w:lineRule="auto"/>
        <w:jc w:val="both"/>
        <w:rPr>
          <w:rFonts w:cstheme="minorHAnsi"/>
        </w:rPr>
      </w:pPr>
    </w:p>
    <w:p w14:paraId="11968093" w14:textId="77777777" w:rsidR="0068620A" w:rsidRPr="00EB7075" w:rsidRDefault="0068620A" w:rsidP="006862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B7075">
        <w:rPr>
          <w:rStyle w:val="normaltextrun"/>
          <w:rFonts w:asciiTheme="minorHAnsi" w:hAnsiTheme="minorHAnsi" w:cstheme="minorHAnsi"/>
          <w:b/>
          <w:sz w:val="22"/>
          <w:szCs w:val="22"/>
        </w:rPr>
        <w:t>Az esemény időpontja és helyszíne:</w:t>
      </w:r>
      <w:r w:rsidRPr="00EB7075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14:paraId="75B2CEBE" w14:textId="771C4D8D" w:rsidR="00A450C3" w:rsidRPr="00EB7075" w:rsidRDefault="00237BCA" w:rsidP="001B7224">
      <w:pPr>
        <w:spacing w:after="0" w:line="240" w:lineRule="auto"/>
        <w:textAlignment w:val="baseline"/>
        <w:rPr>
          <w:rFonts w:eastAsia="Times New Roman" w:cstheme="minorHAnsi"/>
          <w:lang w:eastAsia="hu-HU"/>
        </w:rPr>
      </w:pPr>
      <w:r w:rsidRPr="00EB7075">
        <w:rPr>
          <w:rStyle w:val="normaltextrun"/>
          <w:rFonts w:cstheme="minorHAnsi"/>
        </w:rPr>
        <w:t>2019. október 22</w:t>
      </w:r>
      <w:proofErr w:type="gramStart"/>
      <w:r w:rsidRPr="00EB7075">
        <w:rPr>
          <w:rStyle w:val="normaltextrun"/>
          <w:rFonts w:cstheme="minorHAnsi"/>
        </w:rPr>
        <w:t>.,</w:t>
      </w:r>
      <w:proofErr w:type="gramEnd"/>
      <w:r w:rsidRPr="00EB7075">
        <w:rPr>
          <w:rStyle w:val="normaltextrun"/>
          <w:rFonts w:cstheme="minorHAnsi"/>
        </w:rPr>
        <w:t xml:space="preserve"> kedd</w:t>
      </w:r>
      <w:r w:rsidRPr="00EB7075">
        <w:rPr>
          <w:rFonts w:eastAsia="Times New Roman" w:cstheme="minorHAnsi"/>
          <w:lang w:eastAsia="hu-HU"/>
        </w:rPr>
        <w:t xml:space="preserve"> </w:t>
      </w:r>
      <w:r w:rsidR="00A450C3" w:rsidRPr="00EB7075">
        <w:rPr>
          <w:rFonts w:eastAsia="Times New Roman" w:cstheme="minorHAnsi"/>
          <w:lang w:eastAsia="hu-HU"/>
        </w:rPr>
        <w:t>  </w:t>
      </w:r>
    </w:p>
    <w:p w14:paraId="6F82C8D3" w14:textId="77777777" w:rsidR="00237BCA" w:rsidRPr="00EB7075" w:rsidRDefault="00237BCA" w:rsidP="001B7224">
      <w:pPr>
        <w:spacing w:after="0" w:line="240" w:lineRule="auto"/>
        <w:textAlignment w:val="baseline"/>
        <w:rPr>
          <w:rFonts w:eastAsia="Times New Roman" w:cstheme="minorHAnsi"/>
          <w:lang w:eastAsia="hu-HU"/>
        </w:rPr>
      </w:pPr>
      <w:r w:rsidRPr="00EB7075">
        <w:rPr>
          <w:rFonts w:eastAsia="Times New Roman" w:cstheme="minorHAnsi"/>
          <w:lang w:eastAsia="hu-HU"/>
        </w:rPr>
        <w:t>Somogyi Károly Városi és Megyei Könyvtár  </w:t>
      </w:r>
    </w:p>
    <w:p w14:paraId="5BC5CE41" w14:textId="05369630" w:rsidR="006E10D1" w:rsidRDefault="00237BCA" w:rsidP="00EB7075">
      <w:pPr>
        <w:spacing w:after="0" w:line="240" w:lineRule="auto"/>
        <w:textAlignment w:val="baseline"/>
        <w:rPr>
          <w:rFonts w:eastAsia="Times New Roman" w:cstheme="minorHAnsi"/>
          <w:lang w:eastAsia="hu-HU"/>
        </w:rPr>
      </w:pPr>
      <w:r w:rsidRPr="00EB7075">
        <w:rPr>
          <w:rFonts w:eastAsia="Times New Roman" w:cstheme="minorHAnsi"/>
          <w:color w:val="000000"/>
          <w:lang w:eastAsia="hu-HU"/>
        </w:rPr>
        <w:t>6720 Szeged, Dóm tér 1.</w:t>
      </w:r>
      <w:r w:rsidRPr="00EB7075">
        <w:rPr>
          <w:rFonts w:eastAsia="Times New Roman" w:cstheme="minorHAnsi"/>
          <w:lang w:eastAsia="hu-HU"/>
        </w:rPr>
        <w:t> </w:t>
      </w:r>
    </w:p>
    <w:p w14:paraId="1A2C513C" w14:textId="77777777" w:rsidR="004A09B7" w:rsidRPr="00EB7075" w:rsidRDefault="004A09B7" w:rsidP="00EB7075">
      <w:pPr>
        <w:spacing w:after="0" w:line="240" w:lineRule="auto"/>
        <w:textAlignment w:val="baseline"/>
        <w:rPr>
          <w:rFonts w:cstheme="minorHAnsi"/>
        </w:rPr>
      </w:pPr>
    </w:p>
    <w:p w14:paraId="5D615A67" w14:textId="77777777" w:rsidR="004A09B7" w:rsidRDefault="0068620A" w:rsidP="006D4E50">
      <w:pPr>
        <w:pStyle w:val="Nincstrkz"/>
        <w:tabs>
          <w:tab w:val="left" w:pos="900"/>
        </w:tabs>
        <w:jc w:val="both"/>
        <w:rPr>
          <w:rFonts w:cstheme="minorHAnsi"/>
          <w:color w:val="000000"/>
        </w:rPr>
      </w:pPr>
      <w:r w:rsidRPr="00EB7075">
        <w:rPr>
          <w:rFonts w:cstheme="minorHAnsi"/>
        </w:rPr>
        <w:t xml:space="preserve">A szakmai esemény első részében </w:t>
      </w:r>
      <w:r w:rsidRPr="00EB7075">
        <w:rPr>
          <w:rFonts w:cstheme="minorHAnsi"/>
          <w:i/>
          <w:color w:val="000000"/>
        </w:rPr>
        <w:t>Az én könyvtáram</w:t>
      </w:r>
      <w:r w:rsidRPr="00EB7075">
        <w:rPr>
          <w:rFonts w:cstheme="minorHAnsi"/>
          <w:color w:val="000000"/>
        </w:rPr>
        <w:t xml:space="preserve"> program megvalósult </w:t>
      </w:r>
      <w:r w:rsidR="00EB7075" w:rsidRPr="00EB7075">
        <w:rPr>
          <w:rFonts w:cstheme="minorHAnsi"/>
          <w:color w:val="000000"/>
        </w:rPr>
        <w:t>fejlesztései</w:t>
      </w:r>
      <w:r w:rsidR="006D4E50">
        <w:rPr>
          <w:rFonts w:cstheme="minorHAnsi"/>
          <w:color w:val="000000"/>
        </w:rPr>
        <w:t xml:space="preserve">t Farkas Ferenc szakmai vezető </w:t>
      </w:r>
      <w:r w:rsidR="004A09B7">
        <w:rPr>
          <w:rFonts w:cstheme="minorHAnsi"/>
          <w:color w:val="000000"/>
        </w:rPr>
        <w:t>ismerteti.</w:t>
      </w:r>
      <w:r w:rsidR="00EB7075" w:rsidRPr="00EB7075">
        <w:rPr>
          <w:rFonts w:cstheme="minorHAnsi"/>
          <w:color w:val="000000"/>
        </w:rPr>
        <w:t xml:space="preserve"> </w:t>
      </w:r>
    </w:p>
    <w:p w14:paraId="5091DBE4" w14:textId="31351B34" w:rsidR="006D4E50" w:rsidRPr="00461FA1" w:rsidRDefault="006D4E50" w:rsidP="006D4E50">
      <w:pPr>
        <w:pStyle w:val="Nincstrkz"/>
        <w:tabs>
          <w:tab w:val="left" w:pos="900"/>
        </w:tabs>
        <w:jc w:val="both"/>
        <w:rPr>
          <w:rFonts w:cstheme="minorHAnsi"/>
        </w:rPr>
      </w:pPr>
      <w:r>
        <w:rPr>
          <w:rFonts w:cstheme="minorHAnsi"/>
        </w:rPr>
        <w:t>Ezt követően egy olvasásfejlesztéssel kapcsolatos, illetve egy robotikával kapcsolatos előadást hallgathatnak meg a jelenlévők.</w:t>
      </w:r>
    </w:p>
    <w:p w14:paraId="06AD9C7A" w14:textId="77777777" w:rsidR="006D4E50" w:rsidRPr="00461FA1" w:rsidRDefault="006D4E50" w:rsidP="006D4E50">
      <w:pPr>
        <w:pStyle w:val="Nincstrkz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461FA1">
        <w:rPr>
          <w:rFonts w:cstheme="minorHAnsi"/>
          <w:b/>
        </w:rPr>
        <w:t xml:space="preserve"> „Csak az ember olvas!”</w:t>
      </w:r>
      <w:r w:rsidRPr="00461FA1">
        <w:rPr>
          <w:rFonts w:cstheme="minorHAnsi"/>
        </w:rPr>
        <w:t xml:space="preserve"> – Élményszerű olvasásfejlesztés / dr. Gombos Péter tudományos dékánhelyettes, egyetemi docens, Kaposvári Egyetem</w:t>
      </w:r>
      <w:r w:rsidRPr="00461FA1">
        <w:rPr>
          <w:rFonts w:cstheme="minorHAnsi"/>
          <w:b/>
        </w:rPr>
        <w:t xml:space="preserve"> </w:t>
      </w:r>
    </w:p>
    <w:p w14:paraId="4D5899A2" w14:textId="77777777" w:rsidR="006D4E50" w:rsidRPr="00461FA1" w:rsidRDefault="006D4E50" w:rsidP="006D4E50">
      <w:pPr>
        <w:pStyle w:val="Nincstrkz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461FA1">
        <w:rPr>
          <w:rFonts w:cstheme="minorHAnsi"/>
          <w:b/>
        </w:rPr>
        <w:t>Robotika a könyvtárban</w:t>
      </w:r>
      <w:r w:rsidRPr="00461FA1">
        <w:rPr>
          <w:rFonts w:cstheme="minorHAnsi"/>
        </w:rPr>
        <w:t xml:space="preserve"> / Farkas Krisztina és </w:t>
      </w:r>
      <w:proofErr w:type="spellStart"/>
      <w:r w:rsidRPr="00461FA1">
        <w:rPr>
          <w:rFonts w:cstheme="minorHAnsi"/>
        </w:rPr>
        <w:t>Szandvári</w:t>
      </w:r>
      <w:proofErr w:type="spellEnd"/>
      <w:r w:rsidRPr="00461FA1">
        <w:rPr>
          <w:rFonts w:cstheme="minorHAnsi"/>
        </w:rPr>
        <w:t xml:space="preserve"> Balázs, </w:t>
      </w:r>
      <w:proofErr w:type="spellStart"/>
      <w:r w:rsidRPr="00461FA1">
        <w:rPr>
          <w:rFonts w:cstheme="minorHAnsi"/>
        </w:rPr>
        <w:t>Abacusan</w:t>
      </w:r>
      <w:proofErr w:type="spellEnd"/>
      <w:r w:rsidRPr="00461FA1">
        <w:rPr>
          <w:rFonts w:cstheme="minorHAnsi"/>
        </w:rPr>
        <w:t xml:space="preserve"> Stúdió, Budapest</w:t>
      </w:r>
    </w:p>
    <w:p w14:paraId="00D9E2C2" w14:textId="1672E397" w:rsidR="00EB7075" w:rsidRDefault="0068620A" w:rsidP="00EB7075">
      <w:pPr>
        <w:pStyle w:val="paragrap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B7075">
        <w:rPr>
          <w:rFonts w:asciiTheme="minorHAnsi" w:hAnsiTheme="minorHAnsi" w:cstheme="minorHAnsi"/>
          <w:sz w:val="22"/>
          <w:szCs w:val="22"/>
        </w:rPr>
        <w:t xml:space="preserve">A projekt keretében kidolgozott 90 mintaprogramból </w:t>
      </w:r>
      <w:r w:rsidRPr="00EB7075">
        <w:rPr>
          <w:rFonts w:asciiTheme="minorHAnsi" w:hAnsiTheme="minorHAnsi" w:cstheme="minorHAnsi"/>
          <w:b/>
          <w:sz w:val="22"/>
          <w:szCs w:val="22"/>
        </w:rPr>
        <w:t>négyet</w:t>
      </w:r>
      <w:r w:rsidRPr="00EB7075">
        <w:rPr>
          <w:rFonts w:asciiTheme="minorHAnsi" w:hAnsiTheme="minorHAnsi" w:cstheme="minorHAnsi"/>
          <w:sz w:val="22"/>
          <w:szCs w:val="22"/>
        </w:rPr>
        <w:t xml:space="preserve"> </w:t>
      </w:r>
      <w:r w:rsidR="00EB7075">
        <w:rPr>
          <w:rFonts w:asciiTheme="minorHAnsi" w:hAnsiTheme="minorHAnsi" w:cstheme="minorHAnsi"/>
          <w:b/>
          <w:sz w:val="22"/>
          <w:szCs w:val="22"/>
        </w:rPr>
        <w:t>Csongrád</w:t>
      </w:r>
      <w:r w:rsidRPr="00EB7075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r w:rsidRPr="00EB7075">
        <w:rPr>
          <w:rFonts w:asciiTheme="minorHAnsi" w:hAnsiTheme="minorHAnsi" w:cstheme="minorHAnsi"/>
          <w:b/>
          <w:sz w:val="22"/>
          <w:szCs w:val="22"/>
        </w:rPr>
        <w:t xml:space="preserve">megyei könyvtárosok </w:t>
      </w:r>
      <w:proofErr w:type="gramStart"/>
      <w:r w:rsidRPr="00EB7075">
        <w:rPr>
          <w:rFonts w:asciiTheme="minorHAnsi" w:hAnsiTheme="minorHAnsi" w:cstheme="minorHAnsi"/>
          <w:b/>
          <w:sz w:val="22"/>
          <w:szCs w:val="22"/>
        </w:rPr>
        <w:t>adaptáltak</w:t>
      </w:r>
      <w:proofErr w:type="gramEnd"/>
      <w:r w:rsidRPr="00EB7075">
        <w:rPr>
          <w:rFonts w:asciiTheme="minorHAnsi" w:hAnsiTheme="minorHAnsi" w:cstheme="minorHAnsi"/>
          <w:b/>
          <w:sz w:val="22"/>
          <w:szCs w:val="22"/>
        </w:rPr>
        <w:t xml:space="preserve"> és próbáltak ki.</w:t>
      </w:r>
    </w:p>
    <w:p w14:paraId="1B22DDBE" w14:textId="77777777" w:rsidR="009044E5" w:rsidRDefault="0068620A" w:rsidP="009044E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7075">
        <w:rPr>
          <w:rFonts w:asciiTheme="minorHAnsi" w:hAnsiTheme="minorHAnsi" w:cstheme="minorHAnsi"/>
          <w:sz w:val="22"/>
          <w:szCs w:val="22"/>
        </w:rPr>
        <w:t>A rendezvény második felében ebből kettőt mutatunk be:</w:t>
      </w:r>
    </w:p>
    <w:p w14:paraId="1876E145" w14:textId="35C329AF" w:rsidR="00EB7075" w:rsidRPr="009044E5" w:rsidRDefault="00EB7075" w:rsidP="003C3587">
      <w:pPr>
        <w:pStyle w:val="paragraph"/>
        <w:numPr>
          <w:ilvl w:val="0"/>
          <w:numId w:val="5"/>
        </w:numPr>
        <w:textAlignment w:val="baseline"/>
        <w:rPr>
          <w:rFonts w:ascii="Calibri" w:hAnsi="Calibri" w:cs="Calibri"/>
        </w:rPr>
      </w:pPr>
      <w:bookmarkStart w:id="0" w:name="_GoBack"/>
      <w:bookmarkEnd w:id="0"/>
      <w:r w:rsidRPr="009044E5">
        <w:rPr>
          <w:rFonts w:ascii="Calibri" w:hAnsi="Calibri" w:cs="Calibri"/>
          <w:b/>
          <w:sz w:val="22"/>
          <w:szCs w:val="22"/>
        </w:rPr>
        <w:t xml:space="preserve">R2D2: a személyre szabott segítőtárs a digitális </w:t>
      </w:r>
      <w:proofErr w:type="gramStart"/>
      <w:r w:rsidRPr="009044E5">
        <w:rPr>
          <w:rFonts w:ascii="Calibri" w:hAnsi="Calibri" w:cs="Calibri"/>
          <w:b/>
          <w:sz w:val="22"/>
          <w:szCs w:val="22"/>
        </w:rPr>
        <w:t>univerzumban</w:t>
      </w:r>
      <w:proofErr w:type="gramEnd"/>
      <w:r w:rsidRPr="009044E5">
        <w:rPr>
          <w:rFonts w:ascii="Calibri" w:hAnsi="Calibri" w:cs="Calibri"/>
          <w:sz w:val="22"/>
          <w:szCs w:val="22"/>
        </w:rPr>
        <w:t xml:space="preserve">  Horváth Krisztina mintaprogram-kipróbáló gyermekkönyvtáros, Szentes Városi Könyvtár </w:t>
      </w:r>
    </w:p>
    <w:p w14:paraId="1516E8D6" w14:textId="50250173" w:rsidR="00EB7075" w:rsidRPr="00EB7075" w:rsidRDefault="00EB7075" w:rsidP="00EB707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075">
        <w:rPr>
          <w:rFonts w:ascii="Calibri" w:eastAsia="Times New Roman" w:hAnsi="Calibri" w:cs="Calibri"/>
          <w:b/>
          <w:lang w:eastAsia="hu-HU"/>
        </w:rPr>
        <w:lastRenderedPageBreak/>
        <w:t>Pletykaanyu – kortárs irodalmi vetélkedő</w:t>
      </w:r>
      <w:r>
        <w:rPr>
          <w:rFonts w:ascii="Calibri" w:eastAsia="Times New Roman" w:hAnsi="Calibri" w:cs="Calibri"/>
          <w:lang w:eastAsia="hu-HU"/>
        </w:rPr>
        <w:t xml:space="preserve"> </w:t>
      </w:r>
      <w:r w:rsidRPr="00EB7075">
        <w:rPr>
          <w:rFonts w:ascii="Calibri" w:eastAsia="Times New Roman" w:hAnsi="Calibri" w:cs="Calibri"/>
          <w:lang w:eastAsia="hu-HU"/>
        </w:rPr>
        <w:t>Kosztolányi-Német Marianna mintaprogram-kipróbáló gyermekkönyvtáros, Somogyi Károly Városi és Megyei Könyvtár, Szeged </w:t>
      </w:r>
    </w:p>
    <w:p w14:paraId="35505C00" w14:textId="36B58307" w:rsidR="00775F9E" w:rsidRPr="00EB7075" w:rsidRDefault="00775F9E" w:rsidP="007D15E4">
      <w:pPr>
        <w:pStyle w:val="Nincstrkz"/>
        <w:spacing w:line="276" w:lineRule="auto"/>
        <w:jc w:val="both"/>
        <w:rPr>
          <w:rFonts w:cstheme="minorHAnsi"/>
          <w:b/>
          <w:color w:val="0070C0"/>
        </w:rPr>
      </w:pPr>
      <w:r w:rsidRPr="00EB7075">
        <w:rPr>
          <w:rFonts w:cstheme="minorHAnsi"/>
          <w:b/>
          <w:color w:val="0070C0"/>
        </w:rPr>
        <w:t>Az én könyvtáram projektről</w:t>
      </w:r>
    </w:p>
    <w:p w14:paraId="2A2F04FF" w14:textId="77777777" w:rsidR="00775F9E" w:rsidRPr="00EB7075" w:rsidRDefault="00775F9E" w:rsidP="007D15E4">
      <w:pPr>
        <w:pStyle w:val="Nincstrkz"/>
        <w:spacing w:line="276" w:lineRule="auto"/>
        <w:jc w:val="both"/>
        <w:rPr>
          <w:rFonts w:cstheme="minorHAnsi"/>
        </w:rPr>
      </w:pPr>
    </w:p>
    <w:p w14:paraId="2B3562D8" w14:textId="598A682A" w:rsidR="00AC042D" w:rsidRPr="00EB7075" w:rsidRDefault="00AE02B0" w:rsidP="001A505E">
      <w:pPr>
        <w:spacing w:after="0"/>
        <w:rPr>
          <w:rStyle w:val="normaltextrun"/>
          <w:rFonts w:cstheme="minorHAnsi"/>
          <w:position w:val="-1"/>
        </w:rPr>
      </w:pPr>
      <w:r w:rsidRPr="00EB7075">
        <w:rPr>
          <w:rFonts w:cstheme="minorHAnsi"/>
        </w:rPr>
        <w:t>A</w:t>
      </w:r>
      <w:r w:rsidR="00EB3125" w:rsidRPr="00EB7075">
        <w:rPr>
          <w:rFonts w:cstheme="minorHAnsi"/>
        </w:rPr>
        <w:t xml:space="preserve"> Fővárosi Szabó Ervin Könyvtár</w:t>
      </w:r>
      <w:r w:rsidRPr="00EB7075">
        <w:rPr>
          <w:rFonts w:cstheme="minorHAnsi"/>
        </w:rPr>
        <w:t xml:space="preserve"> </w:t>
      </w:r>
      <w:r w:rsidR="00EB3125" w:rsidRPr="00EB7075">
        <w:rPr>
          <w:rFonts w:cstheme="minorHAnsi"/>
        </w:rPr>
        <w:t xml:space="preserve">és partnerei </w:t>
      </w:r>
      <w:r w:rsidR="00A65BFB" w:rsidRPr="00EB7075">
        <w:rPr>
          <w:rFonts w:cstheme="minorHAnsi"/>
        </w:rPr>
        <w:t xml:space="preserve">– közöttük a </w:t>
      </w:r>
      <w:r w:rsidR="00D57A5F" w:rsidRPr="00D57A5F">
        <w:rPr>
          <w:rFonts w:eastAsia="Times New Roman" w:cstheme="minorHAnsi"/>
          <w:b/>
          <w:lang w:eastAsia="hu-HU"/>
        </w:rPr>
        <w:t>Somogyi Károly Városi és Megyei Könyvtár</w:t>
      </w:r>
      <w:r w:rsidR="00D57A5F" w:rsidRPr="00EB7075">
        <w:rPr>
          <w:rFonts w:cstheme="minorHAnsi"/>
        </w:rPr>
        <w:t xml:space="preserve"> </w:t>
      </w:r>
      <w:r w:rsidR="00A65BFB" w:rsidRPr="00EB7075">
        <w:rPr>
          <w:rFonts w:cstheme="minorHAnsi"/>
        </w:rPr>
        <w:t xml:space="preserve">- </w:t>
      </w:r>
      <w:r w:rsidR="00EB3125" w:rsidRPr="00EB7075">
        <w:rPr>
          <w:rFonts w:cstheme="minorHAnsi"/>
        </w:rPr>
        <w:t xml:space="preserve">együttműködésében megvalósuló </w:t>
      </w:r>
      <w:r w:rsidRPr="00EB7075">
        <w:rPr>
          <w:rFonts w:cstheme="minorHAnsi"/>
        </w:rPr>
        <w:t>projekt 2017-</w:t>
      </w:r>
      <w:r w:rsidR="00AC042D" w:rsidRPr="00EB7075">
        <w:rPr>
          <w:rFonts w:cstheme="minorHAnsi"/>
        </w:rPr>
        <w:t xml:space="preserve">ben indult, és fejlesztési irányai között megjelenik az olvasásfejlesztés támogatása, a digitális írástudás közvetítése, a könyvtárhasználat és információkeresés fejlesztése, valamint a szövegértés támogatása, fejlesztése, különös tekintettel a digitális szövegértésre és az egyéni és közösségi tanulásra. A kulturális területen hiánypótló alapkutatások és igényfelmérések mellett lehetőség nyílt új módszertan- és mintaprogramcsomagok kidolgozására is. </w:t>
      </w:r>
    </w:p>
    <w:p w14:paraId="150F0F00" w14:textId="093E73E0" w:rsidR="00527EF4" w:rsidRPr="00EB7075" w:rsidRDefault="00854F68" w:rsidP="007D15E4">
      <w:pPr>
        <w:pStyle w:val="Nincstrkz"/>
        <w:tabs>
          <w:tab w:val="left" w:pos="900"/>
        </w:tabs>
        <w:jc w:val="both"/>
        <w:rPr>
          <w:rFonts w:eastAsia="Times New Roman" w:cstheme="minorHAnsi"/>
          <w:color w:val="262626" w:themeColor="text1" w:themeTint="D9"/>
          <w:lang w:eastAsia="hu-HU"/>
        </w:rPr>
      </w:pPr>
      <w:r w:rsidRPr="00EB7075">
        <w:rPr>
          <w:rStyle w:val="normaltextrun"/>
          <w:rFonts w:cstheme="minorHAnsi"/>
          <w:position w:val="-1"/>
        </w:rPr>
        <w:t>A projekt keretében</w:t>
      </w:r>
      <w:r w:rsidR="00AC042D" w:rsidRPr="00EB7075">
        <w:rPr>
          <w:rStyle w:val="normaltextrun"/>
          <w:rFonts w:cstheme="minorHAnsi"/>
          <w:position w:val="-1"/>
        </w:rPr>
        <w:t>,</w:t>
      </w:r>
      <w:r w:rsidRPr="00EB7075">
        <w:rPr>
          <w:rStyle w:val="normaltextrun"/>
          <w:rFonts w:cstheme="minorHAnsi"/>
          <w:position w:val="-1"/>
        </w:rPr>
        <w:t xml:space="preserve"> </w:t>
      </w:r>
      <w:r w:rsidR="00AC042D" w:rsidRPr="00EB7075">
        <w:rPr>
          <w:rFonts w:cstheme="minorHAnsi"/>
        </w:rPr>
        <w:t xml:space="preserve">a legjobb gyakorlatok </w:t>
      </w:r>
      <w:r w:rsidR="005E1EFA" w:rsidRPr="00EB7075">
        <w:rPr>
          <w:rFonts w:cstheme="minorHAnsi"/>
        </w:rPr>
        <w:t xml:space="preserve">felkutatásával és </w:t>
      </w:r>
      <w:r w:rsidR="00AC042D" w:rsidRPr="00EB7075">
        <w:rPr>
          <w:rFonts w:cstheme="minorHAnsi"/>
        </w:rPr>
        <w:t xml:space="preserve">integrálásával </w:t>
      </w:r>
      <w:r w:rsidRPr="00EB7075">
        <w:rPr>
          <w:rStyle w:val="normaltextrun"/>
          <w:rFonts w:cstheme="minorHAnsi"/>
          <w:position w:val="-1"/>
        </w:rPr>
        <w:t xml:space="preserve">90 mintaprogramot dolgoztak ki a fejlesztők. </w:t>
      </w:r>
      <w:r w:rsidR="00A65BFB" w:rsidRPr="00EB7075">
        <w:rPr>
          <w:rFonts w:cstheme="minorHAnsi"/>
        </w:rPr>
        <w:t xml:space="preserve">A könyvtárak </w:t>
      </w:r>
      <w:r w:rsidR="000C34AD" w:rsidRPr="00EB7075">
        <w:rPr>
          <w:rFonts w:cstheme="minorHAnsi"/>
        </w:rPr>
        <w:t xml:space="preserve">olyan </w:t>
      </w:r>
      <w:r w:rsidR="00A65BFB" w:rsidRPr="00EB7075">
        <w:rPr>
          <w:rFonts w:cstheme="minorHAnsi"/>
        </w:rPr>
        <w:t xml:space="preserve">képesség- és készségfejlesztő programok kidolgozását vállalták fel, melyek a köznevelés igényeihez igazodnak. </w:t>
      </w:r>
      <w:r w:rsidRPr="00EB7075">
        <w:rPr>
          <w:rStyle w:val="normaltextrun"/>
          <w:rFonts w:cstheme="minorHAnsi"/>
          <w:position w:val="-1"/>
        </w:rPr>
        <w:t xml:space="preserve"> </w:t>
      </w:r>
      <w:r w:rsidR="000C34AD" w:rsidRPr="00EB7075">
        <w:rPr>
          <w:rStyle w:val="normaltextrun"/>
          <w:rFonts w:cstheme="minorHAnsi"/>
          <w:position w:val="-1"/>
        </w:rPr>
        <w:t xml:space="preserve">Ezek </w:t>
      </w:r>
      <w:r w:rsidRPr="00EB7075">
        <w:rPr>
          <w:rStyle w:val="normaltextrun"/>
          <w:rFonts w:cstheme="minorHAnsi"/>
          <w:position w:val="-1"/>
        </w:rPr>
        <w:t>rendkívül izgalmas területeket ölelnek fel, mint p</w:t>
      </w:r>
      <w:r w:rsidR="006E23FF" w:rsidRPr="00EB7075">
        <w:rPr>
          <w:rStyle w:val="normaltextrun"/>
          <w:rFonts w:cstheme="minorHAnsi"/>
          <w:position w:val="-1"/>
        </w:rPr>
        <w:t>éldául a</w:t>
      </w:r>
      <w:r w:rsidR="000C34AD" w:rsidRPr="00EB7075">
        <w:rPr>
          <w:rStyle w:val="normaltextrun"/>
          <w:rFonts w:cstheme="minorHAnsi"/>
          <w:position w:val="-1"/>
        </w:rPr>
        <w:t xml:space="preserve"> világhálón elérhető digitalizált közgyűjteményi tartalmak, a </w:t>
      </w:r>
      <w:r w:rsidR="006E23FF" w:rsidRPr="00EB7075">
        <w:rPr>
          <w:rStyle w:val="normaltextrun"/>
          <w:rFonts w:cstheme="minorHAnsi"/>
          <w:position w:val="-1"/>
        </w:rPr>
        <w:t xml:space="preserve">robotika, a </w:t>
      </w:r>
      <w:r w:rsidR="000C34AD" w:rsidRPr="00EB7075">
        <w:rPr>
          <w:rStyle w:val="normaltextrun"/>
          <w:rFonts w:cstheme="minorHAnsi"/>
          <w:position w:val="-1"/>
        </w:rPr>
        <w:t>programozás, az internet biztonságos használata</w:t>
      </w:r>
      <w:r w:rsidR="006E23FF" w:rsidRPr="00EB7075">
        <w:rPr>
          <w:rStyle w:val="normaltextrun"/>
          <w:rFonts w:cstheme="minorHAnsi"/>
          <w:position w:val="-1"/>
        </w:rPr>
        <w:t>.</w:t>
      </w:r>
      <w:r w:rsidR="000C34AD" w:rsidRPr="00EB7075">
        <w:rPr>
          <w:rStyle w:val="normaltextrun"/>
          <w:rFonts w:cstheme="minorHAnsi"/>
          <w:position w:val="-1"/>
        </w:rPr>
        <w:t xml:space="preserve"> </w:t>
      </w:r>
      <w:r w:rsidR="002D075F" w:rsidRPr="00EB7075">
        <w:rPr>
          <w:rStyle w:val="normaltextrun"/>
          <w:rFonts w:cstheme="minorHAnsi"/>
          <w:position w:val="-1"/>
        </w:rPr>
        <w:t xml:space="preserve">Ugyanakkor az olvasás megszerettetése, népszerűsítése sem szorul háttérbe. </w:t>
      </w:r>
      <w:r w:rsidR="00527EF4" w:rsidRPr="00EB7075">
        <w:rPr>
          <w:rStyle w:val="normaltextrun"/>
          <w:rFonts w:cstheme="minorHAnsi"/>
          <w:position w:val="-1"/>
        </w:rPr>
        <w:t>A programok előtérbe helyezik az interaktív feladatmegoldásokat, a</w:t>
      </w:r>
      <w:r w:rsidR="000C34AD" w:rsidRPr="00EB7075">
        <w:rPr>
          <w:rStyle w:val="normaltextrun"/>
          <w:rFonts w:cstheme="minorHAnsi"/>
          <w:position w:val="-1"/>
        </w:rPr>
        <w:t>z élménypedagógiát</w:t>
      </w:r>
      <w:r w:rsidR="00527EF4" w:rsidRPr="00EB7075">
        <w:rPr>
          <w:rStyle w:val="normaltextrun"/>
          <w:rFonts w:cstheme="minorHAnsi"/>
          <w:position w:val="-1"/>
        </w:rPr>
        <w:t xml:space="preserve">, </w:t>
      </w:r>
      <w:r w:rsidR="00A65BFB" w:rsidRPr="00EB7075">
        <w:rPr>
          <w:rStyle w:val="normaltextrun"/>
          <w:rFonts w:cstheme="minorHAnsi"/>
          <w:position w:val="-1"/>
        </w:rPr>
        <w:t xml:space="preserve">a </w:t>
      </w:r>
      <w:r w:rsidR="00527EF4" w:rsidRPr="00EB7075">
        <w:rPr>
          <w:rStyle w:val="normaltextrun"/>
          <w:rFonts w:cstheme="minorHAnsi"/>
          <w:position w:val="-1"/>
        </w:rPr>
        <w:t xml:space="preserve">kooperáció, </w:t>
      </w:r>
      <w:r w:rsidR="00A65BFB" w:rsidRPr="00EB7075">
        <w:rPr>
          <w:rStyle w:val="normaltextrun"/>
          <w:rFonts w:cstheme="minorHAnsi"/>
          <w:position w:val="-1"/>
        </w:rPr>
        <w:t>az</w:t>
      </w:r>
      <w:r w:rsidR="000C34AD" w:rsidRPr="00EB7075">
        <w:rPr>
          <w:rStyle w:val="normaltextrun"/>
          <w:rFonts w:cstheme="minorHAnsi"/>
          <w:position w:val="-1"/>
        </w:rPr>
        <w:t>az az</w:t>
      </w:r>
      <w:r w:rsidR="00A65BFB" w:rsidRPr="00EB7075">
        <w:rPr>
          <w:rStyle w:val="normaltextrun"/>
          <w:rFonts w:cstheme="minorHAnsi"/>
          <w:position w:val="-1"/>
        </w:rPr>
        <w:t xml:space="preserve"> </w:t>
      </w:r>
      <w:r w:rsidR="00527EF4" w:rsidRPr="00EB7075">
        <w:rPr>
          <w:rStyle w:val="normaltextrun"/>
          <w:rFonts w:cstheme="minorHAnsi"/>
          <w:position w:val="-1"/>
        </w:rPr>
        <w:t xml:space="preserve">együttműködés örömét. </w:t>
      </w:r>
      <w:r w:rsidR="00527EF4" w:rsidRPr="00EB7075">
        <w:rPr>
          <w:rFonts w:eastAsia="Times New Roman" w:cstheme="minorHAnsi"/>
          <w:color w:val="262626" w:themeColor="text1" w:themeTint="D9"/>
          <w:lang w:eastAsia="hu-HU"/>
        </w:rPr>
        <w:t>Nemcsak tehetséggondozó,</w:t>
      </w:r>
      <w:r w:rsidR="00EB3125" w:rsidRPr="00EB7075">
        <w:rPr>
          <w:rFonts w:eastAsia="Times New Roman" w:cstheme="minorHAnsi"/>
          <w:color w:val="262626" w:themeColor="text1" w:themeTint="D9"/>
          <w:lang w:eastAsia="hu-HU"/>
        </w:rPr>
        <w:t xml:space="preserve"> hanem</w:t>
      </w:r>
      <w:r w:rsidR="00527EF4" w:rsidRPr="00EB7075">
        <w:rPr>
          <w:rFonts w:eastAsia="Times New Roman" w:cstheme="minorHAnsi"/>
          <w:color w:val="262626" w:themeColor="text1" w:themeTint="D9"/>
          <w:lang w:eastAsia="hu-HU"/>
        </w:rPr>
        <w:t xml:space="preserve"> esélyteremtő és hátránykompenzáló programok is készültek, hiszen alapvető cél a korai iskolaelhagyók számának csökkentése.</w:t>
      </w:r>
    </w:p>
    <w:p w14:paraId="27E676FF" w14:textId="77777777" w:rsidR="00B46127" w:rsidRPr="00EB7075" w:rsidRDefault="00B46127" w:rsidP="007D15E4">
      <w:pPr>
        <w:pStyle w:val="Nincstrkz"/>
        <w:tabs>
          <w:tab w:val="left" w:pos="900"/>
        </w:tabs>
        <w:jc w:val="both"/>
        <w:rPr>
          <w:rStyle w:val="normaltextrun"/>
          <w:rFonts w:cstheme="minorHAnsi"/>
          <w:position w:val="-1"/>
        </w:rPr>
      </w:pPr>
    </w:p>
    <w:p w14:paraId="25DA5272" w14:textId="77777777" w:rsidR="006E0AA0" w:rsidRPr="00EB7075" w:rsidRDefault="00854F68" w:rsidP="007D15E4">
      <w:pPr>
        <w:pStyle w:val="Nincstrkz"/>
        <w:tabs>
          <w:tab w:val="left" w:pos="900"/>
        </w:tabs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 xml:space="preserve">A </w:t>
      </w:r>
      <w:r w:rsidR="005E1EFA" w:rsidRPr="00EB7075">
        <w:rPr>
          <w:rStyle w:val="normaltextrun"/>
          <w:rFonts w:cstheme="minorHAnsi"/>
          <w:position w:val="-1"/>
        </w:rPr>
        <w:t xml:space="preserve">kidolgozott </w:t>
      </w:r>
      <w:r w:rsidRPr="00EB7075">
        <w:rPr>
          <w:rStyle w:val="normaltextrun"/>
          <w:rFonts w:cstheme="minorHAnsi"/>
          <w:position w:val="-1"/>
        </w:rPr>
        <w:t xml:space="preserve">mintaprogramok már </w:t>
      </w:r>
      <w:r w:rsidR="00527EF4" w:rsidRPr="00EB7075">
        <w:rPr>
          <w:rStyle w:val="normaltextrun"/>
          <w:rFonts w:cstheme="minorHAnsi"/>
          <w:position w:val="-1"/>
        </w:rPr>
        <w:t xml:space="preserve">elérhetők </w:t>
      </w:r>
      <w:r w:rsidR="0020400C" w:rsidRPr="00EB7075">
        <w:rPr>
          <w:rStyle w:val="normaltextrun"/>
          <w:rFonts w:cstheme="minorHAnsi"/>
          <w:position w:val="-1"/>
        </w:rPr>
        <w:t>a projekt honlapján</w:t>
      </w:r>
      <w:r w:rsidR="00527EF4" w:rsidRPr="00EB7075">
        <w:rPr>
          <w:rStyle w:val="normaltextrun"/>
          <w:rFonts w:cstheme="minorHAnsi"/>
          <w:position w:val="-1"/>
        </w:rPr>
        <w:t>, a</w:t>
      </w:r>
      <w:r w:rsidR="0020400C" w:rsidRPr="00EB7075">
        <w:rPr>
          <w:rStyle w:val="normaltextrun"/>
          <w:rFonts w:cstheme="minorHAnsi"/>
          <w:position w:val="-1"/>
        </w:rPr>
        <w:t xml:space="preserve"> www.az</w:t>
      </w:r>
      <w:r w:rsidRPr="00EB7075">
        <w:rPr>
          <w:rStyle w:val="normaltextrun"/>
          <w:rFonts w:cstheme="minorHAnsi"/>
          <w:position w:val="-1"/>
        </w:rPr>
        <w:t>enkonyvtaram.hu oldalon, így a könyvtáros és gyerekkönyvtáros szakemberek elérhetik, elolvashatják, és ha megtetszett, adaptálhatj</w:t>
      </w:r>
      <w:r w:rsidR="000D1C24" w:rsidRPr="00EB7075">
        <w:rPr>
          <w:rStyle w:val="normaltextrun"/>
          <w:rFonts w:cstheme="minorHAnsi"/>
          <w:position w:val="-1"/>
        </w:rPr>
        <w:t>ák</w:t>
      </w:r>
      <w:r w:rsidRPr="00EB7075">
        <w:rPr>
          <w:rStyle w:val="normaltextrun"/>
          <w:rFonts w:cstheme="minorHAnsi"/>
          <w:position w:val="-1"/>
        </w:rPr>
        <w:t xml:space="preserve"> és kipróbálhatj</w:t>
      </w:r>
      <w:r w:rsidR="000D1C24" w:rsidRPr="00EB7075">
        <w:rPr>
          <w:rStyle w:val="normaltextrun"/>
          <w:rFonts w:cstheme="minorHAnsi"/>
          <w:position w:val="-1"/>
        </w:rPr>
        <w:t>ák ezeket a helyi könyvtárban.</w:t>
      </w:r>
      <w:r w:rsidR="00527EF4" w:rsidRPr="00EB7075">
        <w:rPr>
          <w:rStyle w:val="normaltextrun"/>
          <w:rFonts w:cstheme="minorHAnsi"/>
          <w:position w:val="-1"/>
        </w:rPr>
        <w:t xml:space="preserve"> A könyvtárosokat segíti</w:t>
      </w:r>
      <w:r w:rsidR="006E0AA0" w:rsidRPr="00EB7075">
        <w:rPr>
          <w:rStyle w:val="normaltextrun"/>
          <w:rFonts w:cstheme="minorHAnsi"/>
          <w:position w:val="-1"/>
        </w:rPr>
        <w:t>k</w:t>
      </w:r>
      <w:r w:rsidR="00527EF4" w:rsidRPr="00EB7075">
        <w:rPr>
          <w:rStyle w:val="normaltextrun"/>
          <w:rFonts w:cstheme="minorHAnsi"/>
          <w:position w:val="-1"/>
        </w:rPr>
        <w:t xml:space="preserve">, a projekt keretében - egy új oktatási központban – </w:t>
      </w:r>
      <w:r w:rsidR="006E0AA0" w:rsidRPr="00EB7075">
        <w:rPr>
          <w:rStyle w:val="normaltextrun"/>
          <w:rFonts w:cstheme="minorHAnsi"/>
          <w:position w:val="-1"/>
        </w:rPr>
        <w:t xml:space="preserve">megvalósuló </w:t>
      </w:r>
      <w:r w:rsidR="00527EF4" w:rsidRPr="00EB7075">
        <w:rPr>
          <w:rStyle w:val="normaltextrun"/>
          <w:rFonts w:cstheme="minorHAnsi"/>
          <w:position w:val="-1"/>
        </w:rPr>
        <w:t>ingyenes módszertani képzése</w:t>
      </w:r>
      <w:r w:rsidR="006E0AA0" w:rsidRPr="00EB7075">
        <w:rPr>
          <w:rStyle w:val="normaltextrun"/>
          <w:rFonts w:cstheme="minorHAnsi"/>
          <w:position w:val="-1"/>
        </w:rPr>
        <w:t>ink</w:t>
      </w:r>
      <w:r w:rsidR="00A65BFB" w:rsidRPr="00EB7075">
        <w:rPr>
          <w:rStyle w:val="normaltextrun"/>
          <w:rFonts w:cstheme="minorHAnsi"/>
          <w:position w:val="-1"/>
        </w:rPr>
        <w:t>, melyek révén országosan 440 szakember</w:t>
      </w:r>
      <w:r w:rsidR="003911F9" w:rsidRPr="00EB7075">
        <w:rPr>
          <w:rStyle w:val="normaltextrun"/>
          <w:rFonts w:cstheme="minorHAnsi"/>
          <w:position w:val="-1"/>
        </w:rPr>
        <w:t xml:space="preserve"> jut új ismeretekhez.</w:t>
      </w:r>
    </w:p>
    <w:p w14:paraId="636930C1" w14:textId="4D53E08D" w:rsidR="003911F9" w:rsidRPr="00EB7075" w:rsidRDefault="003911F9" w:rsidP="007D15E4">
      <w:pPr>
        <w:pStyle w:val="Nincstrkz"/>
        <w:tabs>
          <w:tab w:val="left" w:pos="900"/>
        </w:tabs>
        <w:jc w:val="both"/>
        <w:rPr>
          <w:rStyle w:val="normaltextrun"/>
          <w:rFonts w:cstheme="minorHAnsi"/>
          <w:b/>
          <w:position w:val="-1"/>
        </w:rPr>
      </w:pPr>
      <w:r w:rsidRPr="00EB7075">
        <w:rPr>
          <w:rStyle w:val="normaltextrun"/>
          <w:rFonts w:cstheme="minorHAnsi"/>
          <w:b/>
          <w:position w:val="-1"/>
        </w:rPr>
        <w:t>A projekt végé</w:t>
      </w:r>
      <w:r w:rsidR="006E0AA0" w:rsidRPr="00EB7075">
        <w:rPr>
          <w:rStyle w:val="normaltextrun"/>
          <w:rFonts w:cstheme="minorHAnsi"/>
          <w:b/>
          <w:position w:val="-1"/>
        </w:rPr>
        <w:t>i</w:t>
      </w:r>
      <w:r w:rsidRPr="00EB7075">
        <w:rPr>
          <w:rStyle w:val="normaltextrun"/>
          <w:rFonts w:cstheme="minorHAnsi"/>
          <w:b/>
          <w:position w:val="-1"/>
        </w:rPr>
        <w:t>g folyamatosan jelennek meg szakmai kiadványaink:</w:t>
      </w:r>
    </w:p>
    <w:p w14:paraId="00C27B36" w14:textId="3DB70C68" w:rsidR="00093A25" w:rsidRPr="00EB7075" w:rsidRDefault="00AD27DB" w:rsidP="007D15E4">
      <w:pPr>
        <w:pStyle w:val="Nincstrkz"/>
        <w:numPr>
          <w:ilvl w:val="0"/>
          <w:numId w:val="2"/>
        </w:numPr>
        <w:ind w:left="284" w:hanging="284"/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>Módszertani kötetek</w:t>
      </w:r>
      <w:r w:rsidR="007C4ED7" w:rsidRPr="00EB7075">
        <w:rPr>
          <w:rStyle w:val="normaltextrun"/>
          <w:rFonts w:cstheme="minorHAnsi"/>
          <w:position w:val="-1"/>
        </w:rPr>
        <w:t xml:space="preserve"> – 4 kötetes kiadvány könyvtárosoknak</w:t>
      </w:r>
      <w:r w:rsidRPr="00EB7075">
        <w:rPr>
          <w:rStyle w:val="normaltextrun"/>
          <w:rFonts w:cstheme="minorHAnsi"/>
          <w:position w:val="-1"/>
        </w:rPr>
        <w:t>:</w:t>
      </w:r>
    </w:p>
    <w:p w14:paraId="6D145013" w14:textId="0D6E5918" w:rsidR="00AD27DB" w:rsidRPr="00EB7075" w:rsidRDefault="00AD27DB" w:rsidP="007D15E4">
      <w:pPr>
        <w:pStyle w:val="Nincstrkz"/>
        <w:tabs>
          <w:tab w:val="left" w:pos="284"/>
        </w:tabs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ab/>
        <w:t>Olvasásfejlesztés könyvtári környezetben </w:t>
      </w:r>
    </w:p>
    <w:p w14:paraId="07AE77BC" w14:textId="270C5948" w:rsidR="00AD27DB" w:rsidRPr="00EB7075" w:rsidRDefault="00AD27DB" w:rsidP="007D15E4">
      <w:pPr>
        <w:pStyle w:val="Nincstrkz"/>
        <w:tabs>
          <w:tab w:val="left" w:pos="284"/>
        </w:tabs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ab/>
        <w:t>A könyvtárhasználat és az információkeresés fejlesztése</w:t>
      </w:r>
    </w:p>
    <w:p w14:paraId="62B09184" w14:textId="1FC9EDC2" w:rsidR="00AD27DB" w:rsidRPr="00EB7075" w:rsidRDefault="00AD27DB" w:rsidP="007D15E4">
      <w:pPr>
        <w:pStyle w:val="Nincstrkz"/>
        <w:tabs>
          <w:tab w:val="left" w:pos="284"/>
        </w:tabs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ab/>
        <w:t>Szövegértés-fejlesztés a könyvtárban</w:t>
      </w:r>
    </w:p>
    <w:p w14:paraId="03DA7FCA" w14:textId="20B2F3B6" w:rsidR="00AD27DB" w:rsidRPr="00EB7075" w:rsidRDefault="00AD27DB" w:rsidP="007D15E4">
      <w:pPr>
        <w:pStyle w:val="Nincstrkz"/>
        <w:tabs>
          <w:tab w:val="left" w:pos="284"/>
        </w:tabs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ab/>
        <w:t>A digitális kompetencia fejlesztése a könyvtárakban</w:t>
      </w:r>
    </w:p>
    <w:p w14:paraId="1E5B22E3" w14:textId="522A0063" w:rsidR="00570429" w:rsidRPr="00EB7075" w:rsidRDefault="00570429" w:rsidP="007D15E4">
      <w:pPr>
        <w:pStyle w:val="Nincstrkz"/>
        <w:numPr>
          <w:ilvl w:val="0"/>
          <w:numId w:val="2"/>
        </w:numPr>
        <w:ind w:left="284" w:hanging="284"/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>Együtt az olvasóvá nevelésért! – kiadvány pedagógusok számára</w:t>
      </w:r>
    </w:p>
    <w:p w14:paraId="7C302625" w14:textId="16B45EE9" w:rsidR="000D1C24" w:rsidRPr="00EB7075" w:rsidRDefault="00BB3AB0" w:rsidP="007D15E4">
      <w:pPr>
        <w:pStyle w:val="Nincstrkz"/>
        <w:numPr>
          <w:ilvl w:val="0"/>
          <w:numId w:val="2"/>
        </w:numPr>
        <w:ind w:left="284" w:hanging="284"/>
        <w:jc w:val="both"/>
        <w:rPr>
          <w:rStyle w:val="normaltextrun"/>
          <w:rFonts w:cstheme="minorHAnsi"/>
          <w:position w:val="-1"/>
        </w:rPr>
      </w:pPr>
      <w:r w:rsidRPr="00EB7075">
        <w:rPr>
          <w:rStyle w:val="normaltextrun"/>
          <w:rFonts w:cstheme="minorHAnsi"/>
          <w:position w:val="-1"/>
        </w:rPr>
        <w:t>A könyvtári mintaprogramokat tartalmazó kiadvány – 4 kötet</w:t>
      </w:r>
      <w:r w:rsidR="007C4ED7" w:rsidRPr="00EB7075">
        <w:rPr>
          <w:rStyle w:val="normaltextrun"/>
          <w:rFonts w:cstheme="minorHAnsi"/>
          <w:position w:val="-1"/>
        </w:rPr>
        <w:t>ben</w:t>
      </w:r>
      <w:r w:rsidRPr="00EB7075">
        <w:rPr>
          <w:rStyle w:val="normaltextrun"/>
          <w:rFonts w:cstheme="minorHAnsi"/>
          <w:position w:val="-1"/>
        </w:rPr>
        <w:t xml:space="preserve"> </w:t>
      </w:r>
    </w:p>
    <w:p w14:paraId="459060C6" w14:textId="77777777" w:rsidR="00C54383" w:rsidRPr="00EB7075" w:rsidRDefault="00C54383" w:rsidP="007D15E4">
      <w:pPr>
        <w:pStyle w:val="Nincstrkz"/>
        <w:tabs>
          <w:tab w:val="left" w:pos="900"/>
        </w:tabs>
        <w:jc w:val="both"/>
        <w:rPr>
          <w:rFonts w:cstheme="minorHAnsi"/>
        </w:rPr>
      </w:pPr>
    </w:p>
    <w:p w14:paraId="7AEF3263" w14:textId="7AF74402" w:rsidR="00BD0B8F" w:rsidRPr="00EB7075" w:rsidRDefault="003911F9" w:rsidP="007D15E4">
      <w:pPr>
        <w:pStyle w:val="Nincstrkz"/>
        <w:tabs>
          <w:tab w:val="left" w:pos="900"/>
        </w:tabs>
        <w:jc w:val="both"/>
        <w:rPr>
          <w:rStyle w:val="Hiperhivatkozs"/>
          <w:rFonts w:cstheme="minorHAnsi"/>
          <w:b/>
          <w:color w:val="000000" w:themeColor="text1"/>
          <w:u w:val="none"/>
        </w:rPr>
      </w:pPr>
      <w:r w:rsidRPr="00EB7075">
        <w:rPr>
          <w:rStyle w:val="Hiperhivatkozs"/>
          <w:rFonts w:cstheme="minorHAnsi"/>
          <w:b/>
          <w:color w:val="000000" w:themeColor="text1"/>
          <w:u w:val="none"/>
        </w:rPr>
        <w:t>További információ</w:t>
      </w:r>
      <w:r w:rsidR="00BD0B8F" w:rsidRPr="00EB7075">
        <w:rPr>
          <w:rStyle w:val="Hiperhivatkozs"/>
          <w:rFonts w:cstheme="minorHAnsi"/>
          <w:b/>
          <w:color w:val="000000" w:themeColor="text1"/>
          <w:u w:val="none"/>
        </w:rPr>
        <w:t>:</w:t>
      </w:r>
    </w:p>
    <w:p w14:paraId="456CFBBF" w14:textId="6C17C157" w:rsidR="00BD0B8F" w:rsidRPr="00EB7075" w:rsidRDefault="00BD0B8F" w:rsidP="007D15E4">
      <w:pPr>
        <w:pStyle w:val="Nincstrkz"/>
        <w:tabs>
          <w:tab w:val="left" w:pos="900"/>
        </w:tabs>
        <w:jc w:val="both"/>
        <w:rPr>
          <w:rStyle w:val="Hiperhivatkozs"/>
          <w:rFonts w:cstheme="minorHAnsi"/>
          <w:color w:val="000000" w:themeColor="text1"/>
          <w:u w:val="none"/>
        </w:rPr>
      </w:pPr>
      <w:r w:rsidRPr="00EB7075">
        <w:rPr>
          <w:rStyle w:val="Hiperhivatkozs"/>
          <w:rFonts w:cstheme="minorHAnsi"/>
          <w:color w:val="000000" w:themeColor="text1"/>
          <w:u w:val="none"/>
        </w:rPr>
        <w:t>Farkas Ferenc, Az én könyvtáram program szakmai vezetője, +36 30 355 9280</w:t>
      </w:r>
    </w:p>
    <w:p w14:paraId="66612409" w14:textId="05611B08" w:rsidR="009168BF" w:rsidRDefault="009168BF" w:rsidP="007D15E4">
      <w:pPr>
        <w:pStyle w:val="Nincstrkz"/>
        <w:tabs>
          <w:tab w:val="left" w:pos="900"/>
        </w:tabs>
        <w:jc w:val="both"/>
        <w:rPr>
          <w:rStyle w:val="Hiperhivatkozs"/>
          <w:rFonts w:cstheme="minorHAnsi"/>
          <w:color w:val="000000" w:themeColor="text1"/>
          <w:u w:val="none"/>
        </w:rPr>
      </w:pPr>
      <w:r w:rsidRPr="009044E5">
        <w:rPr>
          <w:rStyle w:val="Hiperhivatkozs"/>
          <w:rFonts w:cstheme="minorHAnsi"/>
          <w:color w:val="000000" w:themeColor="text1"/>
          <w:u w:val="none"/>
        </w:rPr>
        <w:t>Helyi kontaktok: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4A09B7" w:rsidRPr="004A09B7" w14:paraId="4AB0B49A" w14:textId="77777777" w:rsidTr="004A09B7">
        <w:trPr>
          <w:tblCellSpacing w:w="15" w:type="dxa"/>
        </w:trPr>
        <w:tc>
          <w:tcPr>
            <w:tcW w:w="9438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9"/>
            </w:tblGrid>
            <w:tr w:rsidR="004A09B7" w:rsidRPr="004A09B7" w14:paraId="04125D5D" w14:textId="77777777" w:rsidTr="004A09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B48300" w14:textId="6670DCD8" w:rsidR="004A09B7" w:rsidRPr="003C3587" w:rsidRDefault="004A09B7" w:rsidP="009044E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  <w:r>
                    <w:rPr>
                      <w:rFonts w:eastAsia="Times New Roman" w:cstheme="minorHAnsi"/>
                      <w:lang w:eastAsia="hu-HU"/>
                    </w:rPr>
                    <w:t>C</w:t>
                  </w:r>
                  <w:r w:rsidRPr="004A09B7">
                    <w:rPr>
                      <w:rFonts w:eastAsia="Times New Roman" w:cstheme="minorHAnsi"/>
                      <w:lang w:eastAsia="hu-HU"/>
                    </w:rPr>
                    <w:t>siszár Andrea Ibolya</w:t>
                  </w:r>
                  <w:r>
                    <w:rPr>
                      <w:rFonts w:eastAsia="Times New Roman" w:cstheme="minorHAnsi"/>
                      <w:lang w:eastAsia="hu-HU"/>
                    </w:rPr>
                    <w:t xml:space="preserve">, szaktanácsadó, e-mail: </w:t>
                  </w:r>
                  <w:hyperlink r:id="rId7" w:history="1">
                    <w:r w:rsidRPr="00C42311">
                      <w:rPr>
                        <w:rStyle w:val="Hiperhivatkozs"/>
                        <w:rFonts w:eastAsia="Times New Roman" w:cstheme="minorHAnsi"/>
                        <w:lang w:eastAsia="hu-HU"/>
                      </w:rPr>
                      <w:t>csiszar.andrea@sk-szeged.hu</w:t>
                    </w:r>
                  </w:hyperlink>
                </w:p>
              </w:tc>
            </w:tr>
          </w:tbl>
          <w:p w14:paraId="63B8FC37" w14:textId="3C0F70EF" w:rsidR="009044E5" w:rsidRPr="004A09B7" w:rsidRDefault="009044E5" w:rsidP="009044E5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4A09B7" w:rsidRPr="004A09B7" w14:paraId="3326E2C9" w14:textId="77777777" w:rsidTr="004A09B7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14B891F9" w14:textId="12D54248" w:rsidR="004A09B7" w:rsidRDefault="003C3587" w:rsidP="009044E5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A09B7" w:rsidRPr="004A09B7">
              <w:rPr>
                <w:rFonts w:eastAsia="Times New Roman" w:cstheme="minorHAnsi"/>
                <w:lang w:eastAsia="hu-HU"/>
              </w:rPr>
              <w:t>Zsilinszki</w:t>
            </w:r>
            <w:proofErr w:type="spellEnd"/>
            <w:r w:rsidR="004A09B7" w:rsidRPr="004A09B7">
              <w:rPr>
                <w:rFonts w:eastAsia="Times New Roman" w:cstheme="minorHAnsi"/>
                <w:lang w:eastAsia="hu-HU"/>
              </w:rPr>
              <w:t xml:space="preserve">-Fodor Mónika szaktanácsadó, e-mail: </w:t>
            </w:r>
            <w:hyperlink r:id="rId8" w:history="1">
              <w:r w:rsidR="004A09B7" w:rsidRPr="00C42311">
                <w:rPr>
                  <w:rStyle w:val="Hiperhivatkozs"/>
                  <w:rFonts w:eastAsia="Times New Roman" w:cstheme="minorHAnsi"/>
                  <w:lang w:eastAsia="hu-HU"/>
                </w:rPr>
                <w:t>fodor.monika.sk@gmail.com</w:t>
              </w:r>
            </w:hyperlink>
          </w:p>
          <w:p w14:paraId="47020281" w14:textId="1252FCCA" w:rsidR="004A09B7" w:rsidRPr="004A09B7" w:rsidRDefault="004A09B7" w:rsidP="009044E5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</w:tbl>
    <w:p w14:paraId="73CD3684" w14:textId="2B6F00D7" w:rsid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00535" w14:textId="77777777" w:rsidR="004A09B7" w:rsidRPr="004A09B7" w:rsidRDefault="004A09B7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02AAED" w14:textId="1A5C88A5" w:rsidR="00BD0B8F" w:rsidRPr="00EB7075" w:rsidRDefault="00BD0B8F" w:rsidP="007D15E4">
      <w:pPr>
        <w:pStyle w:val="Nincstrkz"/>
        <w:tabs>
          <w:tab w:val="left" w:pos="900"/>
        </w:tabs>
        <w:jc w:val="both"/>
        <w:rPr>
          <w:rFonts w:cstheme="minorHAnsi"/>
          <w:color w:val="000000" w:themeColor="text1"/>
        </w:rPr>
      </w:pPr>
    </w:p>
    <w:p w14:paraId="683EFC9A" w14:textId="77777777" w:rsidR="00BD0B8F" w:rsidRPr="00EB7075" w:rsidRDefault="00BD0B8F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r w:rsidRPr="00EB7075">
        <w:rPr>
          <w:rFonts w:cstheme="minorHAnsi"/>
        </w:rPr>
        <w:t xml:space="preserve">További </w:t>
      </w:r>
      <w:proofErr w:type="gramStart"/>
      <w:r w:rsidRPr="00EB7075">
        <w:rPr>
          <w:rFonts w:cstheme="minorHAnsi"/>
        </w:rPr>
        <w:t>információk</w:t>
      </w:r>
      <w:proofErr w:type="gramEnd"/>
      <w:r w:rsidRPr="00EB7075">
        <w:rPr>
          <w:rFonts w:cstheme="minorHAnsi"/>
        </w:rPr>
        <w:t>:</w:t>
      </w:r>
    </w:p>
    <w:p w14:paraId="208D0EF5" w14:textId="77777777" w:rsidR="0020400C" w:rsidRPr="00EB7075" w:rsidRDefault="002E64DD" w:rsidP="007D15E4">
      <w:pPr>
        <w:pStyle w:val="Nincstrkz"/>
        <w:tabs>
          <w:tab w:val="left" w:pos="900"/>
        </w:tabs>
        <w:jc w:val="both"/>
        <w:rPr>
          <w:rFonts w:cstheme="minorHAnsi"/>
        </w:rPr>
      </w:pPr>
      <w:hyperlink r:id="rId9" w:history="1">
        <w:r w:rsidR="0020400C" w:rsidRPr="00EB7075">
          <w:rPr>
            <w:rStyle w:val="Hiperhivatkozs"/>
            <w:rFonts w:cstheme="minorHAnsi"/>
          </w:rPr>
          <w:t>www.azenkonyvtaram.hu</w:t>
        </w:r>
      </w:hyperlink>
    </w:p>
    <w:p w14:paraId="7E5A9D0D" w14:textId="2416F9C1" w:rsidR="00F64514" w:rsidRPr="00EB7075" w:rsidRDefault="002E64DD" w:rsidP="007D15E4">
      <w:pPr>
        <w:pStyle w:val="Nincstrkz"/>
        <w:tabs>
          <w:tab w:val="left" w:pos="900"/>
        </w:tabs>
        <w:jc w:val="both"/>
        <w:rPr>
          <w:rStyle w:val="Hiperhivatkozs"/>
          <w:rFonts w:cstheme="minorHAnsi"/>
        </w:rPr>
      </w:pPr>
      <w:hyperlink r:id="rId10" w:history="1">
        <w:r w:rsidR="00BE3336" w:rsidRPr="00EB7075">
          <w:rPr>
            <w:rStyle w:val="Hiperhivatkozs"/>
            <w:rFonts w:cstheme="minorHAnsi"/>
          </w:rPr>
          <w:t>https://www.facebook.com/azenkonyvtaram</w:t>
        </w:r>
      </w:hyperlink>
    </w:p>
    <w:p w14:paraId="2078199D" w14:textId="3A7B4DDD" w:rsidR="00AD27DB" w:rsidRPr="00EB7075" w:rsidRDefault="00AD27DB" w:rsidP="007D15E4">
      <w:pPr>
        <w:pStyle w:val="Nincstrkz"/>
        <w:tabs>
          <w:tab w:val="left" w:pos="900"/>
        </w:tabs>
        <w:jc w:val="both"/>
        <w:rPr>
          <w:rStyle w:val="Hiperhivatkozs"/>
          <w:rFonts w:cstheme="minorHAnsi"/>
        </w:rPr>
      </w:pPr>
    </w:p>
    <w:sectPr w:rsidR="00AD27DB" w:rsidRPr="00EB7075" w:rsidSect="00775F9E">
      <w:headerReference w:type="default" r:id="rId11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E28C" w14:textId="77777777" w:rsidR="002E64DD" w:rsidRDefault="002E64DD" w:rsidP="00D973F1">
      <w:pPr>
        <w:spacing w:after="0" w:line="240" w:lineRule="auto"/>
      </w:pPr>
      <w:r>
        <w:separator/>
      </w:r>
    </w:p>
  </w:endnote>
  <w:endnote w:type="continuationSeparator" w:id="0">
    <w:p w14:paraId="34E81799" w14:textId="77777777" w:rsidR="002E64DD" w:rsidRDefault="002E64D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D02E" w14:textId="77777777" w:rsidR="002E64DD" w:rsidRDefault="002E64DD" w:rsidP="00D973F1">
      <w:pPr>
        <w:spacing w:after="0" w:line="240" w:lineRule="auto"/>
      </w:pPr>
      <w:r>
        <w:separator/>
      </w:r>
    </w:p>
  </w:footnote>
  <w:footnote w:type="continuationSeparator" w:id="0">
    <w:p w14:paraId="5CD0F7F8" w14:textId="77777777" w:rsidR="002E64DD" w:rsidRDefault="002E64D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4123" w14:textId="5935B546" w:rsidR="0064409B" w:rsidRDefault="00AD27D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FE81C77" wp14:editId="5B848B43">
          <wp:simplePos x="0" y="0"/>
          <wp:positionH relativeFrom="column">
            <wp:posOffset>3441065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C1CD9A1" wp14:editId="47412550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559301" cy="419100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 ÉN KÖNYVTÁRAM_LOGO_FEKVO_RGB.png_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301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E8E"/>
    <w:multiLevelType w:val="hybridMultilevel"/>
    <w:tmpl w:val="322AE8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471"/>
    <w:multiLevelType w:val="hybridMultilevel"/>
    <w:tmpl w:val="5990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955"/>
    <w:multiLevelType w:val="hybridMultilevel"/>
    <w:tmpl w:val="0ADCF3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C1D"/>
    <w:multiLevelType w:val="hybridMultilevel"/>
    <w:tmpl w:val="D47C11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FF4"/>
    <w:multiLevelType w:val="hybridMultilevel"/>
    <w:tmpl w:val="0D82A0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035A"/>
    <w:rsid w:val="000462E1"/>
    <w:rsid w:val="00047CE4"/>
    <w:rsid w:val="00093A25"/>
    <w:rsid w:val="000C34AD"/>
    <w:rsid w:val="000D1C24"/>
    <w:rsid w:val="001055AC"/>
    <w:rsid w:val="00115887"/>
    <w:rsid w:val="001441F2"/>
    <w:rsid w:val="00162BB6"/>
    <w:rsid w:val="00183E8B"/>
    <w:rsid w:val="001A505E"/>
    <w:rsid w:val="001B7224"/>
    <w:rsid w:val="001C55C3"/>
    <w:rsid w:val="001C74FE"/>
    <w:rsid w:val="001F57BB"/>
    <w:rsid w:val="0020400C"/>
    <w:rsid w:val="00221167"/>
    <w:rsid w:val="00226539"/>
    <w:rsid w:val="00237BCA"/>
    <w:rsid w:val="0027338E"/>
    <w:rsid w:val="002B021B"/>
    <w:rsid w:val="002B3DC0"/>
    <w:rsid w:val="002D075F"/>
    <w:rsid w:val="002E4482"/>
    <w:rsid w:val="002E61A8"/>
    <w:rsid w:val="002E64DD"/>
    <w:rsid w:val="00302756"/>
    <w:rsid w:val="00310796"/>
    <w:rsid w:val="00316381"/>
    <w:rsid w:val="00371352"/>
    <w:rsid w:val="00375352"/>
    <w:rsid w:val="003911F9"/>
    <w:rsid w:val="003C3587"/>
    <w:rsid w:val="004640CF"/>
    <w:rsid w:val="00467D31"/>
    <w:rsid w:val="00492AF0"/>
    <w:rsid w:val="004A09B7"/>
    <w:rsid w:val="004A357C"/>
    <w:rsid w:val="0052188C"/>
    <w:rsid w:val="00527EF4"/>
    <w:rsid w:val="00536C06"/>
    <w:rsid w:val="00560A98"/>
    <w:rsid w:val="00570429"/>
    <w:rsid w:val="005765C5"/>
    <w:rsid w:val="005E1EFA"/>
    <w:rsid w:val="006403E7"/>
    <w:rsid w:val="0064409B"/>
    <w:rsid w:val="0068620A"/>
    <w:rsid w:val="006B3064"/>
    <w:rsid w:val="006B71B6"/>
    <w:rsid w:val="006C2CE4"/>
    <w:rsid w:val="006C563F"/>
    <w:rsid w:val="006D4E50"/>
    <w:rsid w:val="006D569E"/>
    <w:rsid w:val="006E0AA0"/>
    <w:rsid w:val="006E10D1"/>
    <w:rsid w:val="006E23FF"/>
    <w:rsid w:val="00722E46"/>
    <w:rsid w:val="00731C41"/>
    <w:rsid w:val="00732653"/>
    <w:rsid w:val="007414F9"/>
    <w:rsid w:val="007431E1"/>
    <w:rsid w:val="00771267"/>
    <w:rsid w:val="00775F9E"/>
    <w:rsid w:val="007C4ED7"/>
    <w:rsid w:val="007C67F6"/>
    <w:rsid w:val="007D15E4"/>
    <w:rsid w:val="00803C6A"/>
    <w:rsid w:val="008160B8"/>
    <w:rsid w:val="00840B88"/>
    <w:rsid w:val="00847D35"/>
    <w:rsid w:val="00854F68"/>
    <w:rsid w:val="008B0828"/>
    <w:rsid w:val="008F316C"/>
    <w:rsid w:val="0090113C"/>
    <w:rsid w:val="009044E5"/>
    <w:rsid w:val="00907A77"/>
    <w:rsid w:val="009168BF"/>
    <w:rsid w:val="00981EE0"/>
    <w:rsid w:val="009965B3"/>
    <w:rsid w:val="009C5C5B"/>
    <w:rsid w:val="00A0574D"/>
    <w:rsid w:val="00A134E7"/>
    <w:rsid w:val="00A450C3"/>
    <w:rsid w:val="00A55B0B"/>
    <w:rsid w:val="00A65BFB"/>
    <w:rsid w:val="00A951F0"/>
    <w:rsid w:val="00AC042D"/>
    <w:rsid w:val="00AC40A1"/>
    <w:rsid w:val="00AD27DB"/>
    <w:rsid w:val="00AE02B0"/>
    <w:rsid w:val="00B27314"/>
    <w:rsid w:val="00B46127"/>
    <w:rsid w:val="00B55BDD"/>
    <w:rsid w:val="00B80105"/>
    <w:rsid w:val="00BB3AB0"/>
    <w:rsid w:val="00BD0B8F"/>
    <w:rsid w:val="00BD5E36"/>
    <w:rsid w:val="00BE3336"/>
    <w:rsid w:val="00C04875"/>
    <w:rsid w:val="00C24221"/>
    <w:rsid w:val="00C27109"/>
    <w:rsid w:val="00C54383"/>
    <w:rsid w:val="00CB4E9F"/>
    <w:rsid w:val="00CF47DE"/>
    <w:rsid w:val="00D57A5F"/>
    <w:rsid w:val="00D973F1"/>
    <w:rsid w:val="00DA001E"/>
    <w:rsid w:val="00DE2845"/>
    <w:rsid w:val="00DE5D97"/>
    <w:rsid w:val="00DE637B"/>
    <w:rsid w:val="00E01175"/>
    <w:rsid w:val="00E14268"/>
    <w:rsid w:val="00E5514A"/>
    <w:rsid w:val="00E74BC9"/>
    <w:rsid w:val="00EA0FC2"/>
    <w:rsid w:val="00EB3125"/>
    <w:rsid w:val="00EB7075"/>
    <w:rsid w:val="00F64514"/>
    <w:rsid w:val="00F67D28"/>
    <w:rsid w:val="00F85A69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60108"/>
  <w15:docId w15:val="{5991CF82-00C1-4C8C-B6D0-EB14B3C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paragraph">
    <w:name w:val="paragraph"/>
    <w:basedOn w:val="Norml"/>
    <w:rsid w:val="0053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36C06"/>
  </w:style>
  <w:style w:type="character" w:customStyle="1" w:styleId="eop">
    <w:name w:val="eop"/>
    <w:basedOn w:val="Bekezdsalapbettpusa"/>
    <w:rsid w:val="00536C06"/>
  </w:style>
  <w:style w:type="character" w:customStyle="1" w:styleId="lrzxr">
    <w:name w:val="lrzxr"/>
    <w:basedOn w:val="Bekezdsalapbettpusa"/>
    <w:rsid w:val="00AE02B0"/>
  </w:style>
  <w:style w:type="character" w:styleId="Jegyzethivatkozs">
    <w:name w:val="annotation reference"/>
    <w:basedOn w:val="Bekezdsalapbettpusa"/>
    <w:uiPriority w:val="99"/>
    <w:semiHidden/>
    <w:unhideWhenUsed/>
    <w:rsid w:val="00EB3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31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31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31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3125"/>
    <w:rPr>
      <w:b/>
      <w:bCs/>
      <w:sz w:val="20"/>
      <w:szCs w:val="20"/>
    </w:rPr>
  </w:style>
  <w:style w:type="character" w:customStyle="1" w:styleId="textexposedshow">
    <w:name w:val="text_exposed_show"/>
    <w:basedOn w:val="Bekezdsalapbettpusa"/>
    <w:rsid w:val="001F57BB"/>
  </w:style>
  <w:style w:type="character" w:customStyle="1" w:styleId="tabchar">
    <w:name w:val="tabchar"/>
    <w:basedOn w:val="Bekezdsalapbettpusa"/>
    <w:rsid w:val="00775F9E"/>
  </w:style>
  <w:style w:type="character" w:customStyle="1" w:styleId="spellingerror">
    <w:name w:val="spellingerror"/>
    <w:basedOn w:val="Bekezdsalapbettpusa"/>
    <w:rsid w:val="00775F9E"/>
  </w:style>
  <w:style w:type="paragraph" w:styleId="NormlWeb">
    <w:name w:val="Normal (Web)"/>
    <w:basedOn w:val="Norml"/>
    <w:uiPriority w:val="99"/>
    <w:semiHidden/>
    <w:unhideWhenUsed/>
    <w:rsid w:val="0057042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8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r.monika.s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iszar.andrea@sk-szeged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zenkonyvta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enkonyvtara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Kiss Attila</cp:lastModifiedBy>
  <cp:revision>2</cp:revision>
  <dcterms:created xsi:type="dcterms:W3CDTF">2019-10-14T12:11:00Z</dcterms:created>
  <dcterms:modified xsi:type="dcterms:W3CDTF">2019-10-14T12:11:00Z</dcterms:modified>
</cp:coreProperties>
</file>